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63593549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2DE618D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0EB73DB3" w:rsidR="00C020EA" w:rsidRPr="00ED55FC" w:rsidRDefault="00E31B8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June 1, 2026</w:t>
      </w:r>
    </w:p>
    <w:p w14:paraId="6879418E" w14:textId="5126A98B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</w:t>
      </w:r>
      <w:proofErr w:type="gramStart"/>
      <w:r w:rsidRPr="00ED55FC">
        <w:rPr>
          <w:rFonts w:ascii="Garamond" w:eastAsia="Arial Unicode MS" w:hAnsi="Garamond" w:cs="Cavolini"/>
          <w:b/>
          <w:sz w:val="24"/>
          <w:szCs w:val="24"/>
        </w:rPr>
        <w:t>Street @</w:t>
      </w:r>
      <w:proofErr w:type="gramEnd"/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79358375" w14:textId="77777777" w:rsidR="00ED55FC" w:rsidRPr="00F40A68" w:rsidRDefault="00ED55FC" w:rsidP="00F40A68">
      <w:pPr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68638654" w14:textId="77777777" w:rsidR="00ED55FC" w:rsidRP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40402E5D" w:rsidR="00A91660" w:rsidRPr="00E31B87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Call to Order</w:t>
      </w:r>
    </w:p>
    <w:p w14:paraId="15B0A9B5" w14:textId="03F078F3" w:rsidR="00A058C0" w:rsidRPr="00E31B87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Pledge of Allegiance, Invocation and Roll Call</w:t>
      </w:r>
    </w:p>
    <w:p w14:paraId="356B4964" w14:textId="6A08BF34" w:rsidR="00A058C0" w:rsidRPr="00E31B87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 xml:space="preserve">Approval of the </w:t>
      </w:r>
      <w:r w:rsidR="00C020EA" w:rsidRPr="00E31B87">
        <w:rPr>
          <w:rFonts w:ascii="Garamond" w:eastAsia="Arial Unicode MS" w:hAnsi="Garamond" w:cs="Cavolini"/>
          <w:b/>
        </w:rPr>
        <w:t>agenda</w:t>
      </w:r>
      <w:r w:rsidR="003B0398">
        <w:rPr>
          <w:rFonts w:ascii="Garamond" w:eastAsia="Arial Unicode MS" w:hAnsi="Garamond" w:cs="Cavolini"/>
          <w:b/>
        </w:rPr>
        <w:t>.</w:t>
      </w:r>
    </w:p>
    <w:p w14:paraId="3D8F28FC" w14:textId="07768CEB" w:rsidR="00ED55FC" w:rsidRPr="00E31B87" w:rsidRDefault="00A058C0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 xml:space="preserve">Approval of the </w:t>
      </w:r>
      <w:r w:rsidR="0034274B" w:rsidRPr="00E31B87">
        <w:rPr>
          <w:rFonts w:ascii="Garamond" w:eastAsia="Arial Unicode MS" w:hAnsi="Garamond" w:cs="Cavolini"/>
          <w:b/>
        </w:rPr>
        <w:t>m</w:t>
      </w:r>
      <w:r w:rsidRPr="00E31B87">
        <w:rPr>
          <w:rFonts w:ascii="Garamond" w:eastAsia="Arial Unicode MS" w:hAnsi="Garamond" w:cs="Cavolini"/>
          <w:b/>
        </w:rPr>
        <w:t>inutes from the</w:t>
      </w:r>
      <w:r w:rsidR="006A291E" w:rsidRPr="00E31B87">
        <w:rPr>
          <w:rFonts w:ascii="Garamond" w:eastAsia="Arial Unicode MS" w:hAnsi="Garamond" w:cs="Cavolini"/>
          <w:b/>
        </w:rPr>
        <w:t xml:space="preserve"> </w:t>
      </w:r>
      <w:r w:rsidR="008D1591" w:rsidRPr="00E31B87">
        <w:rPr>
          <w:rFonts w:ascii="Garamond" w:eastAsia="Arial Unicode MS" w:hAnsi="Garamond" w:cs="Cavolini"/>
          <w:b/>
        </w:rPr>
        <w:t>c</w:t>
      </w:r>
      <w:r w:rsidRPr="00E31B87">
        <w:rPr>
          <w:rFonts w:ascii="Garamond" w:eastAsia="Arial Unicode MS" w:hAnsi="Garamond" w:cs="Cavolini"/>
          <w:b/>
        </w:rPr>
        <w:t xml:space="preserve">ouncil </w:t>
      </w:r>
      <w:r w:rsidR="008D1591" w:rsidRPr="00E31B87">
        <w:rPr>
          <w:rFonts w:ascii="Garamond" w:eastAsia="Arial Unicode MS" w:hAnsi="Garamond" w:cs="Cavolini"/>
          <w:b/>
        </w:rPr>
        <w:t>m</w:t>
      </w:r>
      <w:r w:rsidRPr="00E31B87">
        <w:rPr>
          <w:rFonts w:ascii="Garamond" w:eastAsia="Arial Unicode MS" w:hAnsi="Garamond" w:cs="Cavolini"/>
          <w:b/>
        </w:rPr>
        <w:t>eeting</w:t>
      </w:r>
      <w:r w:rsidR="0034274B" w:rsidRPr="00E31B87">
        <w:rPr>
          <w:rFonts w:ascii="Garamond" w:eastAsia="Arial Unicode MS" w:hAnsi="Garamond" w:cs="Cavolini"/>
          <w:b/>
        </w:rPr>
        <w:t xml:space="preserve"> held on</w:t>
      </w:r>
      <w:r w:rsidR="00ED55FC" w:rsidRPr="00E31B87">
        <w:rPr>
          <w:rFonts w:ascii="Garamond" w:eastAsia="Arial Unicode MS" w:hAnsi="Garamond" w:cs="Cavolini"/>
          <w:b/>
        </w:rPr>
        <w:t xml:space="preserve"> </w:t>
      </w:r>
      <w:r w:rsidR="00E31B87">
        <w:rPr>
          <w:rFonts w:ascii="Garamond" w:eastAsia="Arial Unicode MS" w:hAnsi="Garamond" w:cs="Cavolini"/>
          <w:b/>
        </w:rPr>
        <w:t>May 18</w:t>
      </w:r>
      <w:r w:rsidR="00813251" w:rsidRPr="00E31B87">
        <w:rPr>
          <w:rFonts w:ascii="Garamond" w:eastAsia="Arial Unicode MS" w:hAnsi="Garamond" w:cs="Cavolini"/>
          <w:b/>
        </w:rPr>
        <w:t>, 202</w:t>
      </w:r>
      <w:r w:rsidR="00E31B87">
        <w:rPr>
          <w:rFonts w:ascii="Garamond" w:eastAsia="Arial Unicode MS" w:hAnsi="Garamond" w:cs="Cavolini"/>
          <w:b/>
        </w:rPr>
        <w:t>6</w:t>
      </w:r>
      <w:r w:rsidR="003B0398">
        <w:rPr>
          <w:rFonts w:ascii="Garamond" w:eastAsia="Arial Unicode MS" w:hAnsi="Garamond" w:cs="Cavolini"/>
          <w:b/>
        </w:rPr>
        <w:t>.</w:t>
      </w:r>
    </w:p>
    <w:p w14:paraId="26C35CF1" w14:textId="3362FCA0" w:rsidR="00231754" w:rsidRDefault="00893B3A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Approval of a</w:t>
      </w:r>
      <w:r w:rsidR="00183914">
        <w:rPr>
          <w:rFonts w:ascii="Garamond" w:eastAsia="Arial Unicode MS" w:hAnsi="Garamond" w:cs="Cavolini"/>
          <w:b/>
        </w:rPr>
        <w:t>n a</w:t>
      </w:r>
      <w:r>
        <w:rPr>
          <w:rFonts w:ascii="Garamond" w:eastAsia="Arial Unicode MS" w:hAnsi="Garamond" w:cs="Cavolini"/>
          <w:b/>
        </w:rPr>
        <w:t>lco</w:t>
      </w:r>
      <w:r w:rsidR="00231754">
        <w:rPr>
          <w:rFonts w:ascii="Garamond" w:eastAsia="Arial Unicode MS" w:hAnsi="Garamond" w:cs="Cavolini"/>
          <w:b/>
        </w:rPr>
        <w:t>hol license</w:t>
      </w:r>
      <w:r w:rsidR="00183914">
        <w:rPr>
          <w:rFonts w:ascii="Garamond" w:eastAsia="Arial Unicode MS" w:hAnsi="Garamond" w:cs="Cavolini"/>
          <w:b/>
        </w:rPr>
        <w:t xml:space="preserve"> for </w:t>
      </w:r>
      <w:r w:rsidR="00AE0EFF">
        <w:rPr>
          <w:rFonts w:ascii="Garamond" w:eastAsia="Arial Unicode MS" w:hAnsi="Garamond" w:cs="Cavolini"/>
          <w:b/>
        </w:rPr>
        <w:t xml:space="preserve">79 N. Lee Street, Palak Patel of Sita </w:t>
      </w:r>
      <w:r w:rsidR="00E35F9E">
        <w:rPr>
          <w:rFonts w:ascii="Garamond" w:eastAsia="Arial Unicode MS" w:hAnsi="Garamond" w:cs="Cavolini"/>
          <w:b/>
        </w:rPr>
        <w:t>Ram 8, Inc.</w:t>
      </w:r>
    </w:p>
    <w:p w14:paraId="4BD07250" w14:textId="4036DEA6" w:rsidR="005012C6" w:rsidRDefault="006A68E7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Ms</w:t>
      </w:r>
      <w:r w:rsidR="00175DFE">
        <w:rPr>
          <w:rFonts w:ascii="Garamond" w:eastAsia="Arial Unicode MS" w:hAnsi="Garamond" w:cs="Cavolini"/>
          <w:b/>
        </w:rPr>
        <w:t>. Annie</w:t>
      </w:r>
      <w:r w:rsidR="006073B7">
        <w:rPr>
          <w:rFonts w:ascii="Garamond" w:eastAsia="Arial Unicode MS" w:hAnsi="Garamond" w:cs="Cavolini"/>
          <w:b/>
        </w:rPr>
        <w:t xml:space="preserve"> Biers</w:t>
      </w:r>
    </w:p>
    <w:p w14:paraId="5FA069B4" w14:textId="2524976B" w:rsidR="0042092E" w:rsidRDefault="0042092E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Mr. Glenn Dor</w:t>
      </w:r>
      <w:r w:rsidR="002E79B4">
        <w:rPr>
          <w:rFonts w:ascii="Garamond" w:eastAsia="Arial Unicode MS" w:hAnsi="Garamond" w:cs="Cavolini"/>
          <w:b/>
        </w:rPr>
        <w:t>n</w:t>
      </w:r>
      <w:r>
        <w:rPr>
          <w:rFonts w:ascii="Garamond" w:eastAsia="Arial Unicode MS" w:hAnsi="Garamond" w:cs="Cavolini"/>
          <w:b/>
        </w:rPr>
        <w:t>er</w:t>
      </w:r>
    </w:p>
    <w:p w14:paraId="77DEA236" w14:textId="1B9EC2F7" w:rsidR="006C2453" w:rsidRDefault="006C2453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Approval of a</w:t>
      </w:r>
      <w:r w:rsidR="001259B0">
        <w:rPr>
          <w:rFonts w:ascii="Garamond" w:eastAsia="Arial Unicode MS" w:hAnsi="Garamond" w:cs="Cavolini"/>
          <w:b/>
        </w:rPr>
        <w:t>n</w:t>
      </w:r>
      <w:r>
        <w:rPr>
          <w:rFonts w:ascii="Garamond" w:eastAsia="Arial Unicode MS" w:hAnsi="Garamond" w:cs="Cavolini"/>
          <w:b/>
        </w:rPr>
        <w:t xml:space="preserve"> event permit on July 18</w:t>
      </w:r>
      <w:r w:rsidR="00B063A5">
        <w:rPr>
          <w:rFonts w:ascii="Garamond" w:eastAsia="Arial Unicode MS" w:hAnsi="Garamond" w:cs="Cavolini"/>
          <w:b/>
        </w:rPr>
        <w:t>, 2026 for Community Unity Day</w:t>
      </w:r>
    </w:p>
    <w:p w14:paraId="550F3089" w14:textId="7ADFABEC" w:rsidR="005A6FCE" w:rsidRDefault="00893E43" w:rsidP="00A456C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Public</w:t>
      </w:r>
      <w:r w:rsidR="005A6FCE">
        <w:rPr>
          <w:rFonts w:ascii="Garamond" w:eastAsia="Arial Unicode MS" w:hAnsi="Garamond" w:cs="Cavolini"/>
          <w:b/>
        </w:rPr>
        <w:t xml:space="preserve"> Hearing</w:t>
      </w:r>
      <w:r w:rsidR="004A6D1A">
        <w:rPr>
          <w:rFonts w:ascii="Garamond" w:eastAsia="Arial Unicode MS" w:hAnsi="Garamond" w:cs="Cavolini"/>
          <w:b/>
        </w:rPr>
        <w:t xml:space="preserve"> for a </w:t>
      </w:r>
      <w:r w:rsidR="00645FB1">
        <w:rPr>
          <w:rFonts w:ascii="Garamond" w:eastAsia="Arial Unicode MS" w:hAnsi="Garamond" w:cs="Cavolini"/>
          <w:b/>
        </w:rPr>
        <w:t>V</w:t>
      </w:r>
      <w:r>
        <w:rPr>
          <w:rFonts w:ascii="Garamond" w:eastAsia="Arial Unicode MS" w:hAnsi="Garamond" w:cs="Cavolini"/>
          <w:b/>
        </w:rPr>
        <w:t>ariance</w:t>
      </w:r>
      <w:r w:rsidR="00645FB1">
        <w:rPr>
          <w:rFonts w:ascii="Garamond" w:eastAsia="Arial Unicode MS" w:hAnsi="Garamond" w:cs="Cavolini"/>
          <w:b/>
        </w:rPr>
        <w:t xml:space="preserve"> Request for </w:t>
      </w:r>
      <w:r w:rsidR="00964849">
        <w:rPr>
          <w:rFonts w:ascii="Garamond" w:eastAsia="Arial Unicode MS" w:hAnsi="Garamond" w:cs="Cavolini"/>
          <w:b/>
        </w:rPr>
        <w:t xml:space="preserve">a </w:t>
      </w:r>
      <w:r w:rsidR="00FA46B6">
        <w:rPr>
          <w:rFonts w:ascii="Garamond" w:eastAsia="Arial Unicode MS" w:hAnsi="Garamond" w:cs="Cavolini"/>
          <w:b/>
        </w:rPr>
        <w:t>S</w:t>
      </w:r>
      <w:r w:rsidR="00645FB1">
        <w:rPr>
          <w:rFonts w:ascii="Garamond" w:eastAsia="Arial Unicode MS" w:hAnsi="Garamond" w:cs="Cavolini"/>
          <w:b/>
        </w:rPr>
        <w:t xml:space="preserve">ide </w:t>
      </w:r>
      <w:r w:rsidR="00FA46B6">
        <w:rPr>
          <w:rFonts w:ascii="Garamond" w:eastAsia="Arial Unicode MS" w:hAnsi="Garamond" w:cs="Cavolini"/>
          <w:b/>
        </w:rPr>
        <w:t>S</w:t>
      </w:r>
      <w:r w:rsidR="00645FB1">
        <w:rPr>
          <w:rFonts w:ascii="Garamond" w:eastAsia="Arial Unicode MS" w:hAnsi="Garamond" w:cs="Cavolini"/>
          <w:b/>
        </w:rPr>
        <w:t>etback</w:t>
      </w:r>
      <w:r>
        <w:rPr>
          <w:rFonts w:ascii="Garamond" w:eastAsia="Arial Unicode MS" w:hAnsi="Garamond" w:cs="Cavolini"/>
          <w:b/>
        </w:rPr>
        <w:t xml:space="preserve"> </w:t>
      </w:r>
      <w:r w:rsidR="00FA46B6">
        <w:rPr>
          <w:rFonts w:ascii="Garamond" w:eastAsia="Arial Unicode MS" w:hAnsi="Garamond" w:cs="Cavolini"/>
          <w:b/>
        </w:rPr>
        <w:t xml:space="preserve">at </w:t>
      </w:r>
      <w:r w:rsidR="00184FF1">
        <w:rPr>
          <w:rFonts w:ascii="Garamond" w:eastAsia="Arial Unicode MS" w:hAnsi="Garamond" w:cs="Cavolini"/>
          <w:b/>
        </w:rPr>
        <w:t>83 W. Main Street, Monroe County Memorial</w:t>
      </w:r>
    </w:p>
    <w:p w14:paraId="59A93224" w14:textId="45235A96" w:rsidR="00A456C1" w:rsidRDefault="00A456C1" w:rsidP="00A456C1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A456C1">
        <w:rPr>
          <w:rFonts w:ascii="Garamond" w:eastAsia="Arial Unicode MS" w:hAnsi="Garamond" w:cs="Cavolini"/>
          <w:b/>
        </w:rPr>
        <w:t xml:space="preserve">Chapel, </w:t>
      </w:r>
      <w:r w:rsidR="00F511CC">
        <w:rPr>
          <w:rFonts w:ascii="Garamond" w:eastAsia="Arial Unicode MS" w:hAnsi="Garamond" w:cs="Cavolini"/>
          <w:b/>
        </w:rPr>
        <w:t>P</w:t>
      </w:r>
      <w:r w:rsidRPr="00A456C1">
        <w:rPr>
          <w:rFonts w:ascii="Garamond" w:eastAsia="Arial Unicode MS" w:hAnsi="Garamond" w:cs="Cavolini"/>
          <w:b/>
        </w:rPr>
        <w:t>arcel F26 056</w:t>
      </w:r>
    </w:p>
    <w:p w14:paraId="498798DF" w14:textId="538D578B" w:rsidR="000F0DE3" w:rsidRDefault="00A368F0" w:rsidP="002317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368F0">
        <w:rPr>
          <w:rFonts w:ascii="Garamond" w:eastAsia="Arial Unicode MS" w:hAnsi="Garamond" w:cs="Cavolini"/>
          <w:b/>
        </w:rPr>
        <w:t>Approval of Georgia Department of Corrections Work Detail Agreement</w:t>
      </w:r>
    </w:p>
    <w:p w14:paraId="1AB96CEE" w14:textId="7DDB03DE" w:rsidR="009C4706" w:rsidRDefault="009C4706" w:rsidP="002317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Approval of bid award</w:t>
      </w:r>
      <w:r w:rsidR="001A5D02">
        <w:rPr>
          <w:rFonts w:ascii="Garamond" w:eastAsia="Arial Unicode MS" w:hAnsi="Garamond" w:cs="Cavolini"/>
          <w:b/>
        </w:rPr>
        <w:t xml:space="preserve"> to </w:t>
      </w:r>
      <w:r w:rsidR="00E22E73" w:rsidRPr="00E22E73">
        <w:rPr>
          <w:rFonts w:ascii="Garamond" w:eastAsia="Arial Unicode MS" w:hAnsi="Garamond" w:cs="Cavolini"/>
          <w:b/>
        </w:rPr>
        <w:t>East Coast Grading</w:t>
      </w:r>
      <w:r w:rsidR="00A1688F">
        <w:rPr>
          <w:rFonts w:ascii="Garamond" w:eastAsia="Arial Unicode MS" w:hAnsi="Garamond" w:cs="Cavolini"/>
          <w:b/>
        </w:rPr>
        <w:t xml:space="preserve"> for </w:t>
      </w:r>
      <w:r w:rsidR="002A1264">
        <w:rPr>
          <w:rFonts w:ascii="Garamond" w:eastAsia="Arial Unicode MS" w:hAnsi="Garamond" w:cs="Cavolini"/>
          <w:b/>
        </w:rPr>
        <w:t>the Boxankle Road repair</w:t>
      </w:r>
    </w:p>
    <w:p w14:paraId="5CC31164" w14:textId="6E590FE1" w:rsidR="00464C22" w:rsidRDefault="00464C22" w:rsidP="002317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Approval of street sign purchase</w:t>
      </w:r>
    </w:p>
    <w:p w14:paraId="2F88FB29" w14:textId="46FB3CAD" w:rsidR="00A058C0" w:rsidRDefault="00A058C0" w:rsidP="00B61F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Approval of Requisitions Greater than $</w:t>
      </w:r>
      <w:r w:rsidR="00D67DA2" w:rsidRPr="00E31B87">
        <w:rPr>
          <w:rFonts w:ascii="Garamond" w:eastAsia="Arial Unicode MS" w:hAnsi="Garamond" w:cs="Cavolini"/>
          <w:b/>
        </w:rPr>
        <w:t>6</w:t>
      </w:r>
      <w:r w:rsidRPr="00E31B87">
        <w:rPr>
          <w:rFonts w:ascii="Garamond" w:eastAsia="Arial Unicode MS" w:hAnsi="Garamond" w:cs="Cavolini"/>
          <w:b/>
        </w:rPr>
        <w:t>,000</w:t>
      </w:r>
    </w:p>
    <w:p w14:paraId="31A1E2A1" w14:textId="70285EE5" w:rsidR="00B61F2D" w:rsidRDefault="00761243" w:rsidP="0014476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761243">
        <w:rPr>
          <w:rFonts w:ascii="Garamond" w:eastAsia="Arial Unicode MS" w:hAnsi="Garamond" w:cs="Cavolini"/>
          <w:b/>
        </w:rPr>
        <w:t>Core &amp; Main, LP- $9,752.80</w:t>
      </w:r>
    </w:p>
    <w:p w14:paraId="7D03368C" w14:textId="77777777" w:rsidR="00144760" w:rsidRPr="00144760" w:rsidRDefault="00144760" w:rsidP="00144760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620B04FB" w14:textId="77777777" w:rsidR="00A058C0" w:rsidRPr="00E31B87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City Manager’s Report</w:t>
      </w:r>
    </w:p>
    <w:p w14:paraId="5BCAF9DB" w14:textId="77777777" w:rsidR="00A058C0" w:rsidRPr="00E31B87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E31B87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E31B87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E31B87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E31B87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Public Comments</w:t>
      </w:r>
    </w:p>
    <w:p w14:paraId="200170C7" w14:textId="638CE896" w:rsidR="00A058C0" w:rsidRPr="00E31B87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Executive Session</w:t>
      </w:r>
      <w:r w:rsidR="00877FDC">
        <w:rPr>
          <w:rFonts w:ascii="Garamond" w:eastAsia="Arial Unicode MS" w:hAnsi="Garamond" w:cs="Cavolini"/>
          <w:b/>
        </w:rPr>
        <w:t xml:space="preserve"> (Real Estate)</w:t>
      </w:r>
    </w:p>
    <w:p w14:paraId="6B829273" w14:textId="06317DC5" w:rsidR="00EE7DA1" w:rsidRDefault="00A058C0" w:rsidP="00EE7D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E31B87">
        <w:rPr>
          <w:rFonts w:ascii="Garamond" w:eastAsia="Arial Unicode MS" w:hAnsi="Garamond" w:cs="Cavolini"/>
          <w:b/>
        </w:rPr>
        <w:t>Adjour</w:t>
      </w:r>
      <w:r w:rsidR="00C4784D" w:rsidRPr="00E31B87">
        <w:rPr>
          <w:rFonts w:ascii="Garamond" w:eastAsia="Arial Unicode MS" w:hAnsi="Garamond" w:cs="Cavolini"/>
          <w:b/>
        </w:rPr>
        <w:t>n</w:t>
      </w:r>
    </w:p>
    <w:p w14:paraId="3A38C90B" w14:textId="77777777" w:rsidR="004A6D1A" w:rsidRDefault="004A6D1A" w:rsidP="004A6D1A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661052A5" w14:textId="77777777" w:rsidR="004A6D1A" w:rsidRPr="004A6D1A" w:rsidRDefault="004A6D1A" w:rsidP="004A6D1A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FF3C85F" w14:textId="597D3669" w:rsidR="0005391A" w:rsidRPr="00E31B87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20"/>
          <w:szCs w:val="20"/>
        </w:rPr>
      </w:pPr>
      <w:r w:rsidRPr="00E31B87">
        <w:rPr>
          <w:rFonts w:ascii="Garamond" w:hAnsi="Garamond"/>
          <w:b/>
          <w:sz w:val="16"/>
        </w:rPr>
        <w:t xml:space="preserve">Individuals with disabilities who require certain accommodations </w:t>
      </w:r>
      <w:r w:rsidR="00D805CA" w:rsidRPr="00E31B87">
        <w:rPr>
          <w:rFonts w:ascii="Garamond" w:hAnsi="Garamond"/>
          <w:b/>
          <w:sz w:val="16"/>
        </w:rPr>
        <w:t>to</w:t>
      </w:r>
      <w:r w:rsidRPr="00E31B87">
        <w:rPr>
          <w:rFonts w:ascii="Garamond" w:hAnsi="Garamond"/>
          <w:b/>
          <w:sz w:val="16"/>
        </w:rPr>
        <w:t xml:space="preserve"> allow them to observe and/or participate in this meeting, or who have questions regarding the accessibility of </w:t>
      </w:r>
      <w:r w:rsidR="00D805CA" w:rsidRPr="00E31B87">
        <w:rPr>
          <w:rFonts w:ascii="Garamond" w:hAnsi="Garamond"/>
          <w:b/>
          <w:sz w:val="16"/>
        </w:rPr>
        <w:t xml:space="preserve">City </w:t>
      </w:r>
      <w:r w:rsidRPr="00E31B87">
        <w:rPr>
          <w:rFonts w:ascii="Garamond" w:hAnsi="Garamond"/>
          <w:b/>
          <w:sz w:val="16"/>
        </w:rPr>
        <w:t xml:space="preserve">Hall can contact the City Clerk, </w:t>
      </w:r>
      <w:r w:rsidR="00813251" w:rsidRPr="00E31B87">
        <w:rPr>
          <w:rFonts w:ascii="Garamond" w:hAnsi="Garamond"/>
          <w:b/>
          <w:sz w:val="16"/>
        </w:rPr>
        <w:t>Shayla Furlow</w:t>
      </w:r>
      <w:r w:rsidRPr="00E31B87">
        <w:rPr>
          <w:rFonts w:ascii="Garamond" w:hAnsi="Garamond"/>
          <w:b/>
          <w:sz w:val="16"/>
        </w:rPr>
        <w:t xml:space="preserve"> at 478-994-5649 or </w:t>
      </w:r>
      <w:r w:rsidR="00813251" w:rsidRPr="00E31B87">
        <w:rPr>
          <w:rFonts w:ascii="Garamond" w:hAnsi="Garamond"/>
          <w:b/>
          <w:color w:val="1F4E79" w:themeColor="accent1" w:themeShade="80"/>
          <w:sz w:val="16"/>
        </w:rPr>
        <w:t>sfurlow</w:t>
      </w:r>
      <w:r w:rsidRPr="00E31B87">
        <w:rPr>
          <w:rFonts w:ascii="Garamond" w:hAnsi="Garamond"/>
          <w:b/>
          <w:color w:val="1F4E79" w:themeColor="accent1" w:themeShade="80"/>
          <w:sz w:val="16"/>
        </w:rPr>
        <w:t>@cityofforsyth.com</w:t>
      </w:r>
      <w:r w:rsidRPr="00E31B87">
        <w:rPr>
          <w:rFonts w:ascii="Garamond" w:hAnsi="Garamond"/>
          <w:b/>
          <w:sz w:val="16"/>
        </w:rPr>
        <w:t xml:space="preserve">.  If additional </w:t>
      </w:r>
      <w:proofErr w:type="gramStart"/>
      <w:r w:rsidRPr="00E31B87">
        <w:rPr>
          <w:rFonts w:ascii="Garamond" w:hAnsi="Garamond"/>
          <w:b/>
          <w:sz w:val="16"/>
        </w:rPr>
        <w:t>accommodations are</w:t>
      </w:r>
      <w:proofErr w:type="gramEnd"/>
      <w:r w:rsidRPr="00E31B87">
        <w:rPr>
          <w:rFonts w:ascii="Garamond" w:hAnsi="Garamond"/>
          <w:b/>
          <w:sz w:val="16"/>
        </w:rPr>
        <w:t xml:space="preserve"> </w:t>
      </w:r>
      <w:proofErr w:type="gramStart"/>
      <w:r w:rsidRPr="00E31B87">
        <w:rPr>
          <w:rFonts w:ascii="Garamond" w:hAnsi="Garamond"/>
          <w:b/>
          <w:sz w:val="16"/>
        </w:rPr>
        <w:t>needed</w:t>
      </w:r>
      <w:proofErr w:type="gramEnd"/>
      <w:r w:rsidRPr="00E31B87">
        <w:rPr>
          <w:rFonts w:ascii="Garamond" w:hAnsi="Garamond"/>
          <w:b/>
          <w:sz w:val="16"/>
        </w:rPr>
        <w:t xml:space="preserve"> requests should be made as soon as possible but no less than 24 hours prior to the scheduled meeting.   </w:t>
      </w:r>
    </w:p>
    <w:sectPr w:rsidR="0005391A" w:rsidRPr="00E31B87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A34"/>
    <w:multiLevelType w:val="hybridMultilevel"/>
    <w:tmpl w:val="B588C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29A"/>
    <w:multiLevelType w:val="hybridMultilevel"/>
    <w:tmpl w:val="5846F978"/>
    <w:lvl w:ilvl="0" w:tplc="01463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41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8A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C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EF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A8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3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02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CA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1"/>
  </w:num>
  <w:num w:numId="2" w16cid:durableId="1229069007">
    <w:abstractNumId w:val="4"/>
  </w:num>
  <w:num w:numId="3" w16cid:durableId="2051804361">
    <w:abstractNumId w:val="5"/>
  </w:num>
  <w:num w:numId="4" w16cid:durableId="1806117468">
    <w:abstractNumId w:val="3"/>
  </w:num>
  <w:num w:numId="5" w16cid:durableId="1381587827">
    <w:abstractNumId w:val="0"/>
  </w:num>
  <w:num w:numId="6" w16cid:durableId="188771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5391A"/>
    <w:rsid w:val="00061235"/>
    <w:rsid w:val="000D1438"/>
    <w:rsid w:val="000F0DE3"/>
    <w:rsid w:val="001259B0"/>
    <w:rsid w:val="00144760"/>
    <w:rsid w:val="00175DFE"/>
    <w:rsid w:val="00182CF2"/>
    <w:rsid w:val="00183914"/>
    <w:rsid w:val="00184FF1"/>
    <w:rsid w:val="001A42A9"/>
    <w:rsid w:val="001A5D02"/>
    <w:rsid w:val="001C410C"/>
    <w:rsid w:val="001F0E17"/>
    <w:rsid w:val="001F7A72"/>
    <w:rsid w:val="00222619"/>
    <w:rsid w:val="00231754"/>
    <w:rsid w:val="002A1264"/>
    <w:rsid w:val="002E4BE9"/>
    <w:rsid w:val="002E79B4"/>
    <w:rsid w:val="002F29C3"/>
    <w:rsid w:val="0034274B"/>
    <w:rsid w:val="0038447E"/>
    <w:rsid w:val="003955DC"/>
    <w:rsid w:val="00396E65"/>
    <w:rsid w:val="003A44BF"/>
    <w:rsid w:val="003B0398"/>
    <w:rsid w:val="003E71B1"/>
    <w:rsid w:val="0042092E"/>
    <w:rsid w:val="00443344"/>
    <w:rsid w:val="00463091"/>
    <w:rsid w:val="00464C22"/>
    <w:rsid w:val="004A6D1A"/>
    <w:rsid w:val="004C6ADF"/>
    <w:rsid w:val="005012C6"/>
    <w:rsid w:val="00502085"/>
    <w:rsid w:val="00551F39"/>
    <w:rsid w:val="005A6FCE"/>
    <w:rsid w:val="005E41EC"/>
    <w:rsid w:val="006073B7"/>
    <w:rsid w:val="006356AB"/>
    <w:rsid w:val="00645FB1"/>
    <w:rsid w:val="006605DE"/>
    <w:rsid w:val="00664E04"/>
    <w:rsid w:val="006A291E"/>
    <w:rsid w:val="006A68E7"/>
    <w:rsid w:val="006C2453"/>
    <w:rsid w:val="006C4441"/>
    <w:rsid w:val="007344C3"/>
    <w:rsid w:val="00761243"/>
    <w:rsid w:val="007D3419"/>
    <w:rsid w:val="007F0E23"/>
    <w:rsid w:val="00813251"/>
    <w:rsid w:val="00835AD3"/>
    <w:rsid w:val="00847828"/>
    <w:rsid w:val="00877FDC"/>
    <w:rsid w:val="00893B3A"/>
    <w:rsid w:val="00893E43"/>
    <w:rsid w:val="008B74C6"/>
    <w:rsid w:val="008D1591"/>
    <w:rsid w:val="009635D7"/>
    <w:rsid w:val="00964849"/>
    <w:rsid w:val="009C4706"/>
    <w:rsid w:val="009C65A9"/>
    <w:rsid w:val="009E1100"/>
    <w:rsid w:val="00A058C0"/>
    <w:rsid w:val="00A1688F"/>
    <w:rsid w:val="00A22D80"/>
    <w:rsid w:val="00A254CD"/>
    <w:rsid w:val="00A368F0"/>
    <w:rsid w:val="00A456C1"/>
    <w:rsid w:val="00A62649"/>
    <w:rsid w:val="00A91660"/>
    <w:rsid w:val="00AE0EFF"/>
    <w:rsid w:val="00AE3677"/>
    <w:rsid w:val="00B02FC0"/>
    <w:rsid w:val="00B063A5"/>
    <w:rsid w:val="00B61F2D"/>
    <w:rsid w:val="00BB3D70"/>
    <w:rsid w:val="00BB4DEF"/>
    <w:rsid w:val="00C020EA"/>
    <w:rsid w:val="00C30B26"/>
    <w:rsid w:val="00C4784D"/>
    <w:rsid w:val="00CB6625"/>
    <w:rsid w:val="00D123DD"/>
    <w:rsid w:val="00D449F4"/>
    <w:rsid w:val="00D67DA2"/>
    <w:rsid w:val="00D74101"/>
    <w:rsid w:val="00D758B8"/>
    <w:rsid w:val="00D805CA"/>
    <w:rsid w:val="00E22E73"/>
    <w:rsid w:val="00E23903"/>
    <w:rsid w:val="00E31B87"/>
    <w:rsid w:val="00E35F9E"/>
    <w:rsid w:val="00E47A8A"/>
    <w:rsid w:val="00E67E25"/>
    <w:rsid w:val="00EB1B8B"/>
    <w:rsid w:val="00ED55FC"/>
    <w:rsid w:val="00EE1C14"/>
    <w:rsid w:val="00EE7DA1"/>
    <w:rsid w:val="00F12C43"/>
    <w:rsid w:val="00F40A68"/>
    <w:rsid w:val="00F511CC"/>
    <w:rsid w:val="00FA46B6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358</Words>
  <Characters>1024</Characters>
  <Application>Microsoft Office Word</Application>
  <DocSecurity>0</DocSecurity>
  <Lines>1024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50</cp:revision>
  <cp:lastPrinted>2026-05-28T21:14:00Z</cp:lastPrinted>
  <dcterms:created xsi:type="dcterms:W3CDTF">2026-05-20T13:51:00Z</dcterms:created>
  <dcterms:modified xsi:type="dcterms:W3CDTF">2026-05-29T14:01:00Z</dcterms:modified>
</cp:coreProperties>
</file>