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63D614C1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7EAC772E" w:rsidR="00C020EA" w:rsidRPr="00ED55FC" w:rsidRDefault="00201503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August 4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 w:rsidR="00813251"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6879418E" w14:textId="5126A98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4C9E4AF" w14:textId="2AF54AD9" w:rsidR="00664E04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79358375" w14:textId="77777777" w:rsidR="00ED55FC" w:rsidRPr="004D784F" w:rsidRDefault="00ED55FC" w:rsidP="004D784F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8638654" w14:textId="77777777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F03B036" w14:textId="77777777" w:rsidR="00361179" w:rsidRDefault="00361179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AEF5A84" w14:textId="77777777" w:rsidR="00361179" w:rsidRPr="00201503" w:rsidRDefault="00361179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ED4D309" w14:textId="40402E5D" w:rsidR="00A91660" w:rsidRPr="00201503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Call to Order</w:t>
      </w:r>
    </w:p>
    <w:p w14:paraId="15B0A9B5" w14:textId="03F078F3" w:rsidR="00A058C0" w:rsidRPr="002015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Pledge of Allegiance, Invocation and Roll Call</w:t>
      </w:r>
    </w:p>
    <w:p w14:paraId="356B4964" w14:textId="36D5984A" w:rsidR="00A058C0" w:rsidRPr="002015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 xml:space="preserve">Approval of the </w:t>
      </w:r>
      <w:r w:rsidR="00C020EA" w:rsidRPr="00201503">
        <w:rPr>
          <w:rFonts w:ascii="Garamond" w:eastAsia="Arial Unicode MS" w:hAnsi="Garamond" w:cs="Cavolini"/>
          <w:b/>
        </w:rPr>
        <w:t>agenda</w:t>
      </w:r>
    </w:p>
    <w:p w14:paraId="3D8F28FC" w14:textId="232E412C" w:rsidR="00ED55FC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 xml:space="preserve">Approval of the </w:t>
      </w:r>
      <w:r w:rsidR="0034274B" w:rsidRPr="00201503">
        <w:rPr>
          <w:rFonts w:ascii="Garamond" w:eastAsia="Arial Unicode MS" w:hAnsi="Garamond" w:cs="Cavolini"/>
          <w:b/>
        </w:rPr>
        <w:t>m</w:t>
      </w:r>
      <w:r w:rsidRPr="00201503">
        <w:rPr>
          <w:rFonts w:ascii="Garamond" w:eastAsia="Arial Unicode MS" w:hAnsi="Garamond" w:cs="Cavolini"/>
          <w:b/>
        </w:rPr>
        <w:t>inutes from the</w:t>
      </w:r>
      <w:r w:rsidR="006A291E" w:rsidRPr="00201503">
        <w:rPr>
          <w:rFonts w:ascii="Garamond" w:eastAsia="Arial Unicode MS" w:hAnsi="Garamond" w:cs="Cavolini"/>
          <w:b/>
        </w:rPr>
        <w:t xml:space="preserve"> </w:t>
      </w:r>
      <w:r w:rsidR="008D1591" w:rsidRPr="00201503">
        <w:rPr>
          <w:rFonts w:ascii="Garamond" w:eastAsia="Arial Unicode MS" w:hAnsi="Garamond" w:cs="Cavolini"/>
          <w:b/>
        </w:rPr>
        <w:t>c</w:t>
      </w:r>
      <w:r w:rsidRPr="00201503">
        <w:rPr>
          <w:rFonts w:ascii="Garamond" w:eastAsia="Arial Unicode MS" w:hAnsi="Garamond" w:cs="Cavolini"/>
          <w:b/>
        </w:rPr>
        <w:t xml:space="preserve">ouncil </w:t>
      </w:r>
      <w:r w:rsidR="008D1591" w:rsidRPr="00201503">
        <w:rPr>
          <w:rFonts w:ascii="Garamond" w:eastAsia="Arial Unicode MS" w:hAnsi="Garamond" w:cs="Cavolini"/>
          <w:b/>
        </w:rPr>
        <w:t>m</w:t>
      </w:r>
      <w:r w:rsidRPr="00201503">
        <w:rPr>
          <w:rFonts w:ascii="Garamond" w:eastAsia="Arial Unicode MS" w:hAnsi="Garamond" w:cs="Cavolini"/>
          <w:b/>
        </w:rPr>
        <w:t>eeting</w:t>
      </w:r>
      <w:r w:rsidR="0034274B" w:rsidRPr="00201503">
        <w:rPr>
          <w:rFonts w:ascii="Garamond" w:eastAsia="Arial Unicode MS" w:hAnsi="Garamond" w:cs="Cavolini"/>
          <w:b/>
        </w:rPr>
        <w:t xml:space="preserve"> held on</w:t>
      </w:r>
      <w:r w:rsidR="00ED55FC" w:rsidRPr="00201503">
        <w:rPr>
          <w:rFonts w:ascii="Garamond" w:eastAsia="Arial Unicode MS" w:hAnsi="Garamond" w:cs="Cavolini"/>
          <w:b/>
        </w:rPr>
        <w:t xml:space="preserve"> </w:t>
      </w:r>
      <w:r w:rsidR="00813251" w:rsidRPr="00201503">
        <w:rPr>
          <w:rFonts w:ascii="Garamond" w:eastAsia="Arial Unicode MS" w:hAnsi="Garamond" w:cs="Cavolini"/>
          <w:b/>
        </w:rPr>
        <w:t>J</w:t>
      </w:r>
      <w:r w:rsidR="00201503" w:rsidRPr="00201503">
        <w:rPr>
          <w:rFonts w:ascii="Garamond" w:eastAsia="Arial Unicode MS" w:hAnsi="Garamond" w:cs="Cavolini"/>
          <w:b/>
        </w:rPr>
        <w:t>uly 21</w:t>
      </w:r>
      <w:r w:rsidR="00813251" w:rsidRPr="00201503">
        <w:rPr>
          <w:rFonts w:ascii="Garamond" w:eastAsia="Arial Unicode MS" w:hAnsi="Garamond" w:cs="Cavolini"/>
          <w:b/>
        </w:rPr>
        <w:t>, 2025</w:t>
      </w:r>
    </w:p>
    <w:p w14:paraId="577768B4" w14:textId="0E679DFD" w:rsidR="00531619" w:rsidRPr="00201503" w:rsidRDefault="00E4130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Lee Smith</w:t>
      </w:r>
      <w:r w:rsidR="00531619">
        <w:rPr>
          <w:rFonts w:ascii="Garamond" w:eastAsia="Arial Unicode MS" w:hAnsi="Garamond" w:cs="Cavolini"/>
          <w:b/>
        </w:rPr>
        <w:t>- Sewer Issue</w:t>
      </w:r>
    </w:p>
    <w:p w14:paraId="27D5E830" w14:textId="316E3BEF" w:rsidR="00ED55FC" w:rsidRPr="00201503" w:rsidRDefault="00187DB1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Public Hearing </w:t>
      </w:r>
      <w:r w:rsidR="00E732E6" w:rsidRPr="00E732E6">
        <w:rPr>
          <w:rFonts w:ascii="Garamond" w:eastAsia="Arial Unicode MS" w:hAnsi="Garamond" w:cs="Cavolini"/>
          <w:b/>
        </w:rPr>
        <w:t xml:space="preserve">for </w:t>
      </w:r>
      <w:r w:rsidR="00E732E6">
        <w:rPr>
          <w:rFonts w:ascii="Garamond" w:eastAsia="Arial Unicode MS" w:hAnsi="Garamond" w:cs="Cavolini"/>
          <w:b/>
        </w:rPr>
        <w:t xml:space="preserve">a </w:t>
      </w:r>
      <w:r w:rsidR="00E732E6" w:rsidRPr="00E732E6">
        <w:rPr>
          <w:rFonts w:ascii="Garamond" w:eastAsia="Arial Unicode MS" w:hAnsi="Garamond" w:cs="Cavolini"/>
          <w:b/>
        </w:rPr>
        <w:t xml:space="preserve">Variance Request for </w:t>
      </w:r>
      <w:r w:rsidR="00E65250">
        <w:rPr>
          <w:rFonts w:ascii="Garamond" w:eastAsia="Arial Unicode MS" w:hAnsi="Garamond" w:cs="Cavolini"/>
          <w:b/>
        </w:rPr>
        <w:t>c</w:t>
      </w:r>
      <w:r w:rsidR="00E732E6" w:rsidRPr="00E732E6">
        <w:rPr>
          <w:rFonts w:ascii="Garamond" w:eastAsia="Arial Unicode MS" w:hAnsi="Garamond" w:cs="Cavolini"/>
          <w:b/>
        </w:rPr>
        <w:t xml:space="preserve">hange in </w:t>
      </w:r>
      <w:r w:rsidR="00E65250">
        <w:rPr>
          <w:rFonts w:ascii="Garamond" w:eastAsia="Arial Unicode MS" w:hAnsi="Garamond" w:cs="Cavolini"/>
          <w:b/>
        </w:rPr>
        <w:t>u</w:t>
      </w:r>
      <w:r w:rsidR="00E732E6" w:rsidRPr="00E732E6">
        <w:rPr>
          <w:rFonts w:ascii="Garamond" w:eastAsia="Arial Unicode MS" w:hAnsi="Garamond" w:cs="Cavolini"/>
          <w:b/>
        </w:rPr>
        <w:t>se of</w:t>
      </w:r>
      <w:r w:rsidR="000C24CB">
        <w:rPr>
          <w:rFonts w:ascii="Garamond" w:eastAsia="Arial Unicode MS" w:hAnsi="Garamond" w:cs="Cavolini"/>
          <w:b/>
        </w:rPr>
        <w:t xml:space="preserve"> </w:t>
      </w:r>
      <w:r w:rsidR="00E732E6" w:rsidRPr="00E732E6">
        <w:rPr>
          <w:rFonts w:ascii="Garamond" w:eastAsia="Arial Unicode MS" w:hAnsi="Garamond" w:cs="Cavolini"/>
          <w:b/>
        </w:rPr>
        <w:t>139 Blount Str</w:t>
      </w:r>
      <w:r w:rsidR="000C24CB">
        <w:rPr>
          <w:rFonts w:ascii="Garamond" w:eastAsia="Arial Unicode MS" w:hAnsi="Garamond" w:cs="Cavolini"/>
          <w:b/>
        </w:rPr>
        <w:t>eet</w:t>
      </w:r>
      <w:r w:rsidR="005D2498">
        <w:rPr>
          <w:rFonts w:ascii="Garamond" w:eastAsia="Arial Unicode MS" w:hAnsi="Garamond" w:cs="Cavolini"/>
          <w:b/>
        </w:rPr>
        <w:t>, Seren</w:t>
      </w:r>
      <w:r w:rsidR="00B30C14">
        <w:rPr>
          <w:rFonts w:ascii="Garamond" w:eastAsia="Arial Unicode MS" w:hAnsi="Garamond" w:cs="Cavolini"/>
          <w:b/>
        </w:rPr>
        <w:t>ity House of Hope</w:t>
      </w:r>
      <w:r w:rsidR="006A21A8">
        <w:rPr>
          <w:rFonts w:ascii="Garamond" w:eastAsia="Arial Unicode MS" w:hAnsi="Garamond" w:cs="Cavolini"/>
          <w:b/>
        </w:rPr>
        <w:t>.</w:t>
      </w:r>
    </w:p>
    <w:p w14:paraId="498798DF" w14:textId="30202165" w:rsidR="000F0DE3" w:rsidRDefault="00831FD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Public Hearing to </w:t>
      </w:r>
      <w:r w:rsidR="00AA4C5F">
        <w:rPr>
          <w:rFonts w:ascii="Garamond" w:eastAsia="Arial Unicode MS" w:hAnsi="Garamond" w:cs="Cavolini"/>
          <w:b/>
        </w:rPr>
        <w:t xml:space="preserve">revise and </w:t>
      </w:r>
      <w:r w:rsidR="00DC6482">
        <w:rPr>
          <w:rFonts w:ascii="Garamond" w:eastAsia="Arial Unicode MS" w:hAnsi="Garamond" w:cs="Cavolini"/>
          <w:b/>
        </w:rPr>
        <w:t xml:space="preserve">amend </w:t>
      </w:r>
      <w:r w:rsidR="00E65250">
        <w:rPr>
          <w:rFonts w:ascii="Garamond" w:eastAsia="Arial Unicode MS" w:hAnsi="Garamond" w:cs="Cavolini"/>
          <w:b/>
        </w:rPr>
        <w:t>a</w:t>
      </w:r>
      <w:r w:rsidR="00DC6482">
        <w:rPr>
          <w:rFonts w:ascii="Garamond" w:eastAsia="Arial Unicode MS" w:hAnsi="Garamond" w:cs="Cavolini"/>
          <w:b/>
        </w:rPr>
        <w:t xml:space="preserve">rticles of the </w:t>
      </w:r>
      <w:r w:rsidR="00DC6482" w:rsidRPr="00DC6482">
        <w:rPr>
          <w:rFonts w:ascii="Garamond" w:eastAsia="Arial Unicode MS" w:hAnsi="Garamond" w:cs="Cavolini"/>
          <w:b/>
        </w:rPr>
        <w:t xml:space="preserve">Zoning Ordinance to </w:t>
      </w:r>
      <w:r w:rsidR="00E65250">
        <w:rPr>
          <w:rFonts w:ascii="Garamond" w:eastAsia="Arial Unicode MS" w:hAnsi="Garamond" w:cs="Cavolini"/>
          <w:b/>
        </w:rPr>
        <w:t>r</w:t>
      </w:r>
      <w:r w:rsidR="00DC6482" w:rsidRPr="00DC6482">
        <w:rPr>
          <w:rFonts w:ascii="Garamond" w:eastAsia="Arial Unicode MS" w:hAnsi="Garamond" w:cs="Cavolini"/>
          <w:b/>
        </w:rPr>
        <w:t xml:space="preserve">egulate </w:t>
      </w:r>
      <w:r w:rsidR="00E65250">
        <w:rPr>
          <w:rFonts w:ascii="Garamond" w:eastAsia="Arial Unicode MS" w:hAnsi="Garamond" w:cs="Cavolini"/>
          <w:b/>
        </w:rPr>
        <w:t>d</w:t>
      </w:r>
      <w:r w:rsidR="00DC6482" w:rsidRPr="00DC6482">
        <w:rPr>
          <w:rFonts w:ascii="Garamond" w:eastAsia="Arial Unicode MS" w:hAnsi="Garamond" w:cs="Cavolini"/>
          <w:b/>
        </w:rPr>
        <w:t xml:space="preserve">ata </w:t>
      </w:r>
      <w:r w:rsidR="00E65250">
        <w:rPr>
          <w:rFonts w:ascii="Garamond" w:eastAsia="Arial Unicode MS" w:hAnsi="Garamond" w:cs="Cavolini"/>
          <w:b/>
        </w:rPr>
        <w:t>c</w:t>
      </w:r>
      <w:r w:rsidR="00DC6482" w:rsidRPr="00DC6482">
        <w:rPr>
          <w:rFonts w:ascii="Garamond" w:eastAsia="Arial Unicode MS" w:hAnsi="Garamond" w:cs="Cavolini"/>
          <w:b/>
        </w:rPr>
        <w:t>enters</w:t>
      </w:r>
      <w:r w:rsidR="006A21A8">
        <w:rPr>
          <w:rFonts w:ascii="Garamond" w:eastAsia="Arial Unicode MS" w:hAnsi="Garamond" w:cs="Cavolini"/>
          <w:b/>
        </w:rPr>
        <w:t>.</w:t>
      </w:r>
    </w:p>
    <w:p w14:paraId="31A1E2A1" w14:textId="0DCA3F30" w:rsidR="00B61F2D" w:rsidRPr="006A21A8" w:rsidRDefault="00AF0508" w:rsidP="006A21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the </w:t>
      </w:r>
      <w:r w:rsidR="00D820A6">
        <w:rPr>
          <w:rFonts w:ascii="Garamond" w:eastAsia="Arial Unicode MS" w:hAnsi="Garamond" w:cs="Cavolini"/>
          <w:b/>
        </w:rPr>
        <w:t>Water Tower</w:t>
      </w:r>
      <w:r w:rsidR="00906F81">
        <w:rPr>
          <w:rFonts w:ascii="Garamond" w:eastAsia="Arial Unicode MS" w:hAnsi="Garamond" w:cs="Cavolini"/>
          <w:b/>
        </w:rPr>
        <w:t xml:space="preserve"> Lease</w:t>
      </w:r>
      <w:r w:rsidR="00EE3745">
        <w:rPr>
          <w:rFonts w:ascii="Garamond" w:eastAsia="Arial Unicode MS" w:hAnsi="Garamond" w:cs="Cavolini"/>
          <w:b/>
        </w:rPr>
        <w:t xml:space="preserve"> </w:t>
      </w:r>
      <w:r w:rsidR="00D820A6">
        <w:rPr>
          <w:rFonts w:ascii="Garamond" w:eastAsia="Arial Unicode MS" w:hAnsi="Garamond" w:cs="Cavolini"/>
          <w:b/>
        </w:rPr>
        <w:t>Agreement</w:t>
      </w:r>
      <w:r w:rsidR="008E4D29">
        <w:rPr>
          <w:rFonts w:ascii="Garamond" w:eastAsia="Arial Unicode MS" w:hAnsi="Garamond" w:cs="Cavolini"/>
          <w:b/>
        </w:rPr>
        <w:t xml:space="preserve"> between </w:t>
      </w:r>
      <w:r w:rsidR="005E08AC">
        <w:rPr>
          <w:rFonts w:ascii="Garamond" w:eastAsia="Arial Unicode MS" w:hAnsi="Garamond" w:cs="Cavolini"/>
          <w:b/>
        </w:rPr>
        <w:t>t</w:t>
      </w:r>
      <w:r w:rsidR="008E4D29">
        <w:rPr>
          <w:rFonts w:ascii="Garamond" w:eastAsia="Arial Unicode MS" w:hAnsi="Garamond" w:cs="Cavolini"/>
          <w:b/>
        </w:rPr>
        <w:t>he City of Forsyth and Verizon Wireless</w:t>
      </w:r>
      <w:r w:rsidR="006A21A8">
        <w:rPr>
          <w:rFonts w:ascii="Garamond" w:eastAsia="Arial Unicode MS" w:hAnsi="Garamond" w:cs="Cavolini"/>
          <w:b/>
        </w:rPr>
        <w:t>.</w:t>
      </w:r>
    </w:p>
    <w:p w14:paraId="620B04FB" w14:textId="77777777" w:rsidR="00A058C0" w:rsidRPr="002015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City Manager’s Report</w:t>
      </w:r>
    </w:p>
    <w:p w14:paraId="5BCAF9DB" w14:textId="77777777" w:rsidR="00A058C0" w:rsidRPr="002015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City Attorney Report</w:t>
      </w:r>
    </w:p>
    <w:p w14:paraId="14E03D3F" w14:textId="77777777" w:rsidR="00A058C0" w:rsidRPr="002015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Mayor’s Report</w:t>
      </w:r>
    </w:p>
    <w:p w14:paraId="799A68EF" w14:textId="77777777" w:rsidR="002E4BE9" w:rsidRPr="00201503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Council Board Reports</w:t>
      </w:r>
    </w:p>
    <w:p w14:paraId="33B88ADE" w14:textId="77777777" w:rsidR="006605DE" w:rsidRPr="00201503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Additional Business</w:t>
      </w:r>
    </w:p>
    <w:p w14:paraId="49B42BCF" w14:textId="77777777" w:rsidR="00A058C0" w:rsidRPr="002015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Public Comments</w:t>
      </w:r>
    </w:p>
    <w:p w14:paraId="200170C7" w14:textId="2D959B5F" w:rsidR="00A058C0" w:rsidRPr="002015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Executive Session</w:t>
      </w:r>
      <w:r w:rsidR="00442BD3">
        <w:rPr>
          <w:rFonts w:ascii="Garamond" w:eastAsia="Arial Unicode MS" w:hAnsi="Garamond" w:cs="Cavolini"/>
          <w:b/>
        </w:rPr>
        <w:t xml:space="preserve"> (if necessary)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01503">
        <w:rPr>
          <w:rFonts w:ascii="Garamond" w:eastAsia="Arial Unicode MS" w:hAnsi="Garamond" w:cs="Cavolini"/>
          <w:b/>
        </w:rPr>
        <w:t>Adjour</w:t>
      </w:r>
      <w:r w:rsidR="00C4784D" w:rsidRPr="00201503">
        <w:rPr>
          <w:rFonts w:ascii="Garamond" w:eastAsia="Arial Unicode MS" w:hAnsi="Garamond" w:cs="Cavolini"/>
          <w:b/>
        </w:rPr>
        <w:t>n</w:t>
      </w:r>
    </w:p>
    <w:p w14:paraId="4C5E05DE" w14:textId="77777777" w:rsidR="00201503" w:rsidRDefault="00201503" w:rsidP="00201503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6C75B305" w14:textId="77777777" w:rsidR="00361179" w:rsidRDefault="00361179" w:rsidP="00201503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10798678" w14:textId="77777777" w:rsidR="00361179" w:rsidRDefault="00361179" w:rsidP="00201503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38433DE" w14:textId="77777777" w:rsidR="00361179" w:rsidRDefault="00361179" w:rsidP="00201503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5B858C91" w14:textId="77777777" w:rsidR="00361179" w:rsidRDefault="00361179" w:rsidP="00201503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00FC0856" w14:textId="77777777" w:rsidR="00361179" w:rsidRDefault="00361179" w:rsidP="00201503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464CEC4" w14:textId="77777777" w:rsidR="00361179" w:rsidRPr="00201503" w:rsidRDefault="00361179" w:rsidP="00201503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FF3C85F" w14:textId="597D3669" w:rsidR="0005391A" w:rsidRPr="00201503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201503">
        <w:rPr>
          <w:rFonts w:ascii="Garamond" w:hAnsi="Garamond"/>
          <w:b/>
          <w:sz w:val="14"/>
          <w:szCs w:val="20"/>
        </w:rPr>
        <w:t xml:space="preserve">Individuals with disabilities who require certain accommodations </w:t>
      </w:r>
      <w:r w:rsidR="00D805CA" w:rsidRPr="00201503">
        <w:rPr>
          <w:rFonts w:ascii="Garamond" w:hAnsi="Garamond"/>
          <w:b/>
          <w:sz w:val="14"/>
          <w:szCs w:val="20"/>
        </w:rPr>
        <w:t>to</w:t>
      </w:r>
      <w:r w:rsidRPr="00201503">
        <w:rPr>
          <w:rFonts w:ascii="Garamond" w:hAnsi="Garamond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D805CA" w:rsidRPr="00201503">
        <w:rPr>
          <w:rFonts w:ascii="Garamond" w:hAnsi="Garamond"/>
          <w:b/>
          <w:sz w:val="14"/>
          <w:szCs w:val="20"/>
        </w:rPr>
        <w:t xml:space="preserve">City </w:t>
      </w:r>
      <w:r w:rsidRPr="00201503">
        <w:rPr>
          <w:rFonts w:ascii="Garamond" w:hAnsi="Garamond"/>
          <w:b/>
          <w:sz w:val="14"/>
          <w:szCs w:val="20"/>
        </w:rPr>
        <w:t xml:space="preserve">Hall can contact the City Clerk, </w:t>
      </w:r>
      <w:r w:rsidR="00813251" w:rsidRPr="00201503">
        <w:rPr>
          <w:rFonts w:ascii="Garamond" w:hAnsi="Garamond"/>
          <w:b/>
          <w:sz w:val="14"/>
          <w:szCs w:val="20"/>
        </w:rPr>
        <w:t>Shayla Furlow</w:t>
      </w:r>
      <w:r w:rsidRPr="00201503">
        <w:rPr>
          <w:rFonts w:ascii="Garamond" w:hAnsi="Garamond"/>
          <w:b/>
          <w:sz w:val="14"/>
          <w:szCs w:val="20"/>
        </w:rPr>
        <w:t xml:space="preserve"> at 478-994-5649 or </w:t>
      </w:r>
      <w:r w:rsidR="00813251" w:rsidRPr="00201503">
        <w:rPr>
          <w:rFonts w:ascii="Garamond" w:hAnsi="Garamond"/>
          <w:b/>
          <w:color w:val="1F4E79" w:themeColor="accent1" w:themeShade="80"/>
          <w:sz w:val="14"/>
          <w:szCs w:val="20"/>
        </w:rPr>
        <w:t>sfurlow</w:t>
      </w:r>
      <w:r w:rsidRPr="00201503">
        <w:rPr>
          <w:rFonts w:ascii="Garamond" w:hAnsi="Garamond"/>
          <w:b/>
          <w:color w:val="1F4E79" w:themeColor="accent1" w:themeShade="80"/>
          <w:sz w:val="14"/>
          <w:szCs w:val="20"/>
        </w:rPr>
        <w:t>@cityofforsyth.com</w:t>
      </w:r>
      <w:r w:rsidRPr="00201503">
        <w:rPr>
          <w:rFonts w:ascii="Garamond" w:hAnsi="Garamond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201503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2"/>
  </w:num>
  <w:num w:numId="3" w16cid:durableId="2051804361">
    <w:abstractNumId w:val="3"/>
  </w:num>
  <w:num w:numId="4" w16cid:durableId="180611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C24CB"/>
    <w:rsid w:val="000D1438"/>
    <w:rsid w:val="000F0DE3"/>
    <w:rsid w:val="00182CF2"/>
    <w:rsid w:val="00187DB1"/>
    <w:rsid w:val="001C410C"/>
    <w:rsid w:val="001F0E17"/>
    <w:rsid w:val="001F7A72"/>
    <w:rsid w:val="00201503"/>
    <w:rsid w:val="00222619"/>
    <w:rsid w:val="002E3825"/>
    <w:rsid w:val="002E4BE9"/>
    <w:rsid w:val="002F29C3"/>
    <w:rsid w:val="0034274B"/>
    <w:rsid w:val="00361179"/>
    <w:rsid w:val="0038447E"/>
    <w:rsid w:val="00396E65"/>
    <w:rsid w:val="003E71B1"/>
    <w:rsid w:val="00442BD3"/>
    <w:rsid w:val="00463091"/>
    <w:rsid w:val="00486213"/>
    <w:rsid w:val="004D70FD"/>
    <w:rsid w:val="004D784F"/>
    <w:rsid w:val="00531619"/>
    <w:rsid w:val="005D2498"/>
    <w:rsid w:val="005E08AC"/>
    <w:rsid w:val="005E41EC"/>
    <w:rsid w:val="006605DE"/>
    <w:rsid w:val="00664E04"/>
    <w:rsid w:val="006A21A8"/>
    <w:rsid w:val="006A291E"/>
    <w:rsid w:val="007344C3"/>
    <w:rsid w:val="007F0E23"/>
    <w:rsid w:val="00813251"/>
    <w:rsid w:val="00831FD0"/>
    <w:rsid w:val="00835AD3"/>
    <w:rsid w:val="008B74C6"/>
    <w:rsid w:val="008D1591"/>
    <w:rsid w:val="008E1B3B"/>
    <w:rsid w:val="008E4D29"/>
    <w:rsid w:val="00906F81"/>
    <w:rsid w:val="009C65A9"/>
    <w:rsid w:val="009E1100"/>
    <w:rsid w:val="00A058C0"/>
    <w:rsid w:val="00A254CD"/>
    <w:rsid w:val="00A91660"/>
    <w:rsid w:val="00AA4C5F"/>
    <w:rsid w:val="00AD4C6D"/>
    <w:rsid w:val="00AE3677"/>
    <w:rsid w:val="00AF0508"/>
    <w:rsid w:val="00B02FC0"/>
    <w:rsid w:val="00B30C14"/>
    <w:rsid w:val="00B61F2D"/>
    <w:rsid w:val="00BB3D70"/>
    <w:rsid w:val="00BB4DEF"/>
    <w:rsid w:val="00C020EA"/>
    <w:rsid w:val="00C30B26"/>
    <w:rsid w:val="00C4784D"/>
    <w:rsid w:val="00D123DD"/>
    <w:rsid w:val="00D4347D"/>
    <w:rsid w:val="00D67DA2"/>
    <w:rsid w:val="00D74101"/>
    <w:rsid w:val="00D758B8"/>
    <w:rsid w:val="00D805CA"/>
    <w:rsid w:val="00D820A6"/>
    <w:rsid w:val="00DC5333"/>
    <w:rsid w:val="00DC6482"/>
    <w:rsid w:val="00DF2555"/>
    <w:rsid w:val="00E23903"/>
    <w:rsid w:val="00E41300"/>
    <w:rsid w:val="00E47A8A"/>
    <w:rsid w:val="00E65250"/>
    <w:rsid w:val="00E67E25"/>
    <w:rsid w:val="00E732E6"/>
    <w:rsid w:val="00EA79C1"/>
    <w:rsid w:val="00ED2E69"/>
    <w:rsid w:val="00ED55FC"/>
    <w:rsid w:val="00EE3745"/>
    <w:rsid w:val="00EE7DA1"/>
    <w:rsid w:val="00EF1CAE"/>
    <w:rsid w:val="00F12C43"/>
    <w:rsid w:val="00FB1E59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31</cp:revision>
  <cp:lastPrinted>2025-07-31T20:44:00Z</cp:lastPrinted>
  <dcterms:created xsi:type="dcterms:W3CDTF">2025-07-29T21:27:00Z</dcterms:created>
  <dcterms:modified xsi:type="dcterms:W3CDTF">2025-07-31T20:49:00Z</dcterms:modified>
</cp:coreProperties>
</file>