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2E5B" w14:textId="0D4F41E2" w:rsidR="00222CA9" w:rsidRPr="00222CA9" w:rsidRDefault="00222CA9" w:rsidP="00222CA9">
      <w:pPr>
        <w:spacing w:after="0" w:line="240" w:lineRule="auto"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>
        <w:rPr>
          <w:rFonts w:ascii="Garamond" w:eastAsia="Arial Unicode MS" w:hAnsi="Garamond" w:cs="Cavolini"/>
          <w:b/>
          <w:kern w:val="0"/>
          <w14:ligatures w14:val="none"/>
        </w:rPr>
        <w:t>Minutes</w:t>
      </w:r>
    </w:p>
    <w:p w14:paraId="66FE1BD1" w14:textId="77777777" w:rsidR="00222CA9" w:rsidRPr="00222CA9" w:rsidRDefault="00222CA9" w:rsidP="00222CA9">
      <w:pPr>
        <w:spacing w:after="0" w:line="240" w:lineRule="auto"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 w:rsidRPr="00222CA9">
        <w:rPr>
          <w:rFonts w:ascii="Garamond" w:eastAsia="Arial Unicode MS" w:hAnsi="Garamond" w:cs="Cavolini"/>
          <w:b/>
          <w:kern w:val="0"/>
          <w14:ligatures w14:val="none"/>
        </w:rPr>
        <w:t>Forsyth City Council Meeting</w:t>
      </w:r>
    </w:p>
    <w:p w14:paraId="3D7E1B0F" w14:textId="77777777" w:rsidR="00222CA9" w:rsidRDefault="00222CA9" w:rsidP="00222CA9">
      <w:pPr>
        <w:spacing w:after="0" w:line="240" w:lineRule="auto"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 w:rsidRPr="00222CA9">
        <w:rPr>
          <w:rFonts w:ascii="Garamond" w:eastAsia="Arial Unicode MS" w:hAnsi="Garamond" w:cs="Cavolini"/>
          <w:b/>
          <w:kern w:val="0"/>
          <w14:ligatures w14:val="none"/>
        </w:rPr>
        <w:t>December 2, 2024</w:t>
      </w:r>
    </w:p>
    <w:p w14:paraId="67483F4E" w14:textId="77777777" w:rsidR="007D1693" w:rsidRDefault="007D1693" w:rsidP="00222CA9">
      <w:pPr>
        <w:spacing w:after="0" w:line="240" w:lineRule="auto"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</w:p>
    <w:p w14:paraId="0870D51B" w14:textId="77777777" w:rsidR="007D1693" w:rsidRPr="00222CA9" w:rsidRDefault="007D1693" w:rsidP="007D1693">
      <w:pPr>
        <w:spacing w:after="0"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5C99A8A1" w14:textId="77777777" w:rsidR="007D1693" w:rsidRPr="00DA38F4" w:rsidRDefault="007D1693" w:rsidP="00E91911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Call to Order</w:t>
      </w:r>
    </w:p>
    <w:p w14:paraId="36AB8E20" w14:textId="4392A409" w:rsidR="007D1693" w:rsidRPr="00DA38F4" w:rsidRDefault="00E91911" w:rsidP="00E91911">
      <w:pPr>
        <w:jc w:val="both"/>
        <w:rPr>
          <w:rFonts w:ascii="Garamond" w:hAnsi="Garamond"/>
          <w:bCs/>
        </w:rPr>
      </w:pPr>
      <w:r w:rsidRPr="00DA38F4">
        <w:rPr>
          <w:rFonts w:ascii="Garamond" w:hAnsi="Garamond"/>
          <w:bCs/>
        </w:rPr>
        <w:t>Mayor Wilson called the meeting to order at 6:00p.m</w:t>
      </w:r>
    </w:p>
    <w:p w14:paraId="0DE70374" w14:textId="77777777" w:rsidR="007D1693" w:rsidRPr="00DA38F4" w:rsidRDefault="007D1693" w:rsidP="00E43AE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Pledge of Allegiance, Invocation and Roll Call</w:t>
      </w:r>
    </w:p>
    <w:p w14:paraId="372DAF6B" w14:textId="163B2AB2" w:rsidR="00E91911" w:rsidRPr="00DA38F4" w:rsidRDefault="00E43AEF" w:rsidP="0061371D">
      <w:pPr>
        <w:jc w:val="both"/>
        <w:rPr>
          <w:rFonts w:ascii="Garamond" w:hAnsi="Garamond"/>
          <w:bCs/>
        </w:rPr>
      </w:pPr>
      <w:r w:rsidRPr="00DA38F4">
        <w:rPr>
          <w:rFonts w:ascii="Garamond" w:hAnsi="Garamond"/>
          <w:bCs/>
        </w:rPr>
        <w:t xml:space="preserve">Mayor Wilson led the Pledge of Allegiance. The invocation was led by Mr. Michael </w:t>
      </w:r>
      <w:r w:rsidR="0061371D" w:rsidRPr="00DA38F4">
        <w:rPr>
          <w:rFonts w:ascii="Garamond" w:hAnsi="Garamond"/>
          <w:bCs/>
        </w:rPr>
        <w:t>Jones</w:t>
      </w:r>
      <w:r w:rsidRPr="00DA38F4">
        <w:rPr>
          <w:rFonts w:ascii="Garamond" w:hAnsi="Garamond"/>
          <w:bCs/>
        </w:rPr>
        <w:t>. In attendance for the meeting was Mayor Eric Wilson, Councilmembers Josh Hill, Chris Hewett, Lois Allen,</w:t>
      </w:r>
      <w:r w:rsidR="0061371D" w:rsidRPr="00DA38F4">
        <w:rPr>
          <w:rFonts w:ascii="Garamond" w:hAnsi="Garamond"/>
          <w:bCs/>
        </w:rPr>
        <w:t xml:space="preserve"> Greg Goolsby,</w:t>
      </w:r>
      <w:r w:rsidRPr="00DA38F4">
        <w:rPr>
          <w:rFonts w:ascii="Garamond" w:hAnsi="Garamond"/>
          <w:bCs/>
        </w:rPr>
        <w:t xml:space="preserve"> Charles Wilder, and Mike Dodd. Also in attendance was the City Manager, Craig Mims, the Assistant City Manager, Regina Ivie and the City Attorney, Bobby Melton.  </w:t>
      </w:r>
      <w:r w:rsidR="0061371D" w:rsidRPr="00DA38F4">
        <w:rPr>
          <w:rFonts w:ascii="Garamond" w:hAnsi="Garamond"/>
          <w:bCs/>
        </w:rPr>
        <w:t>Six</w:t>
      </w:r>
      <w:r w:rsidRPr="00DA38F4">
        <w:rPr>
          <w:rFonts w:ascii="Garamond" w:hAnsi="Garamond"/>
          <w:bCs/>
        </w:rPr>
        <w:t xml:space="preserve"> members of the council were in attendance for the meeting; therefore, all unanimous votes will be </w:t>
      </w:r>
      <w:r w:rsidR="0061371D" w:rsidRPr="00DA38F4">
        <w:rPr>
          <w:rFonts w:ascii="Garamond" w:hAnsi="Garamond"/>
          <w:bCs/>
        </w:rPr>
        <w:t>six</w:t>
      </w:r>
      <w:r w:rsidRPr="00DA38F4">
        <w:rPr>
          <w:rFonts w:ascii="Garamond" w:hAnsi="Garamond"/>
          <w:bCs/>
        </w:rPr>
        <w:t xml:space="preserve"> votes (Hill, Hewett, Allen, </w:t>
      </w:r>
      <w:r w:rsidR="0061371D" w:rsidRPr="00DA38F4">
        <w:rPr>
          <w:rFonts w:ascii="Garamond" w:hAnsi="Garamond"/>
          <w:bCs/>
        </w:rPr>
        <w:t xml:space="preserve">Goolsby, </w:t>
      </w:r>
      <w:r w:rsidRPr="00DA38F4">
        <w:rPr>
          <w:rFonts w:ascii="Garamond" w:hAnsi="Garamond"/>
          <w:bCs/>
        </w:rPr>
        <w:t>Wilder and Dodd).</w:t>
      </w:r>
    </w:p>
    <w:p w14:paraId="727C403F" w14:textId="77777777" w:rsidR="007D1693" w:rsidRPr="00DA38F4" w:rsidRDefault="007D1693" w:rsidP="008774F9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Approval of the agenda</w:t>
      </w:r>
    </w:p>
    <w:p w14:paraId="500FFC5E" w14:textId="28BC2DBB" w:rsidR="00021AF1" w:rsidRPr="00DA38F4" w:rsidRDefault="00C26FFD" w:rsidP="008774F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DA38F4">
        <w:rPr>
          <w:rFonts w:ascii="Garamond" w:eastAsia="Arial Unicode MS" w:hAnsi="Garamond" w:cs="Cavolini"/>
          <w:bCs/>
          <w:kern w:val="0"/>
          <w14:ligatures w14:val="none"/>
        </w:rPr>
        <w:t>Mr. Goolsby offered a motion to approve the agenda as presented</w:t>
      </w:r>
      <w:r w:rsidR="008774F9" w:rsidRPr="00DA38F4">
        <w:rPr>
          <w:rFonts w:ascii="Garamond" w:eastAsia="Arial Unicode MS" w:hAnsi="Garamond" w:cs="Cavolini"/>
          <w:bCs/>
          <w:kern w:val="0"/>
          <w14:ligatures w14:val="none"/>
        </w:rPr>
        <w:t>. Seconded by Mr. Hewett; the motion carried unanimously.</w:t>
      </w:r>
    </w:p>
    <w:p w14:paraId="4F89A2AB" w14:textId="77777777" w:rsidR="008774F9" w:rsidRPr="00DA38F4" w:rsidRDefault="008774F9" w:rsidP="008774F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3B99930" w14:textId="77777777" w:rsidR="007D1693" w:rsidRPr="00DA38F4" w:rsidRDefault="007D1693" w:rsidP="00F373A3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Approval of the minutes from the council meeting held on November 18, 2024</w:t>
      </w:r>
    </w:p>
    <w:p w14:paraId="12BD1D88" w14:textId="17EDBDCB" w:rsidR="00F373A3" w:rsidRPr="00DA38F4" w:rsidRDefault="00F373A3" w:rsidP="00816D0E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DA38F4">
        <w:rPr>
          <w:rFonts w:ascii="Garamond" w:eastAsia="Arial Unicode MS" w:hAnsi="Garamond" w:cs="Cavolini"/>
          <w:kern w:val="0"/>
          <w14:ligatures w14:val="none"/>
        </w:rPr>
        <w:t>Mr. Goolsby offered a motion to approve the minutes from the council meeting held on November 18, 2024. Seconded by Mr</w:t>
      </w:r>
      <w:r w:rsidR="00E437EB" w:rsidRPr="00DA38F4">
        <w:rPr>
          <w:rFonts w:ascii="Garamond" w:eastAsia="Arial Unicode MS" w:hAnsi="Garamond" w:cs="Cavolini"/>
          <w:kern w:val="0"/>
          <w14:ligatures w14:val="none"/>
        </w:rPr>
        <w:t>s. Allen</w:t>
      </w:r>
      <w:r w:rsidRPr="00DA38F4">
        <w:rPr>
          <w:rFonts w:ascii="Garamond" w:eastAsia="Arial Unicode MS" w:hAnsi="Garamond" w:cs="Cavolini"/>
          <w:kern w:val="0"/>
          <w14:ligatures w14:val="none"/>
        </w:rPr>
        <w:t>; the motion carried unanimously.</w:t>
      </w:r>
    </w:p>
    <w:p w14:paraId="30B74DF3" w14:textId="77777777" w:rsidR="00816D0E" w:rsidRPr="00DA38F4" w:rsidRDefault="00816D0E" w:rsidP="00816D0E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14:ligatures w14:val="none"/>
        </w:rPr>
      </w:pPr>
    </w:p>
    <w:p w14:paraId="22369A49" w14:textId="77777777" w:rsidR="007D1693" w:rsidRPr="00DA38F4" w:rsidRDefault="007D1693" w:rsidP="005C4B3D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Adoption of the resolution for the 2025 budget</w:t>
      </w:r>
    </w:p>
    <w:p w14:paraId="5DBA201A" w14:textId="357719AD" w:rsidR="006C1881" w:rsidRPr="00DA38F4" w:rsidRDefault="006C1881" w:rsidP="00570F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DA38F4">
        <w:rPr>
          <w:rFonts w:ascii="Garamond" w:eastAsia="Arial Unicode MS" w:hAnsi="Garamond" w:cs="Cavolini"/>
          <w:bCs/>
          <w:kern w:val="0"/>
          <w14:ligatures w14:val="none"/>
        </w:rPr>
        <w:t>Mr</w:t>
      </w:r>
      <w:r w:rsidR="00EC0327" w:rsidRPr="00DA38F4">
        <w:rPr>
          <w:rFonts w:ascii="Garamond" w:eastAsia="Arial Unicode MS" w:hAnsi="Garamond" w:cs="Cavolini"/>
          <w:bCs/>
          <w:kern w:val="0"/>
          <w14:ligatures w14:val="none"/>
        </w:rPr>
        <w:t>. Hewett offered a motion to approve the adoption of the re</w:t>
      </w:r>
      <w:r w:rsidR="005C4B3D" w:rsidRPr="00DA38F4">
        <w:rPr>
          <w:rFonts w:ascii="Garamond" w:eastAsia="Arial Unicode MS" w:hAnsi="Garamond" w:cs="Cavolini"/>
          <w:bCs/>
          <w:kern w:val="0"/>
          <w14:ligatures w14:val="none"/>
        </w:rPr>
        <w:t>solution for the 2025 budget. Seconded by Mr. Dodd</w:t>
      </w:r>
      <w:r w:rsidR="00D66F6E" w:rsidRPr="00DA38F4">
        <w:rPr>
          <w:rFonts w:ascii="Garamond" w:eastAsia="Arial Unicode MS" w:hAnsi="Garamond" w:cs="Cavolini"/>
          <w:bCs/>
          <w:kern w:val="0"/>
          <w14:ligatures w14:val="none"/>
        </w:rPr>
        <w:t>; the motion carried unanimously.</w:t>
      </w:r>
    </w:p>
    <w:p w14:paraId="4742B000" w14:textId="77777777" w:rsidR="00570F72" w:rsidRPr="00D66F6E" w:rsidRDefault="00570F72" w:rsidP="00570F7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3C99FD0" w14:textId="77777777" w:rsidR="007D1693" w:rsidRDefault="007D1693" w:rsidP="000A6F86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Approval of the off-system energy sales margins for the power supply year 2025</w:t>
      </w:r>
    </w:p>
    <w:p w14:paraId="11CD91D6" w14:textId="00BC8677" w:rsidR="00E06EED" w:rsidRDefault="00E06EED" w:rsidP="006921B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E06EED">
        <w:rPr>
          <w:rFonts w:ascii="Garamond" w:eastAsia="Arial Unicode MS" w:hAnsi="Garamond" w:cs="Cavolini"/>
          <w:bCs/>
          <w:kern w:val="0"/>
          <w14:ligatures w14:val="none"/>
        </w:rPr>
        <w:t>M</w:t>
      </w:r>
      <w:r w:rsidR="000E1F8C">
        <w:rPr>
          <w:rFonts w:ascii="Garamond" w:eastAsia="Arial Unicode MS" w:hAnsi="Garamond" w:cs="Cavolini"/>
          <w:bCs/>
          <w:kern w:val="0"/>
          <w14:ligatures w14:val="none"/>
        </w:rPr>
        <w:t>r</w:t>
      </w:r>
      <w:r w:rsidR="000A6F86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="00A16C90">
        <w:rPr>
          <w:rFonts w:ascii="Garamond" w:eastAsia="Arial Unicode MS" w:hAnsi="Garamond" w:cs="Cavolini"/>
          <w:bCs/>
          <w:kern w:val="0"/>
          <w14:ligatures w14:val="none"/>
        </w:rPr>
        <w:t xml:space="preserve">Hewett offered a motion </w:t>
      </w:r>
      <w:r w:rsidR="00BF4F77">
        <w:rPr>
          <w:rFonts w:ascii="Garamond" w:eastAsia="Arial Unicode MS" w:hAnsi="Garamond" w:cs="Cavolini"/>
          <w:bCs/>
          <w:kern w:val="0"/>
          <w14:ligatures w14:val="none"/>
        </w:rPr>
        <w:t>to approve the off-system energy sales margins</w:t>
      </w:r>
      <w:r w:rsidR="006921B7">
        <w:rPr>
          <w:rFonts w:ascii="Garamond" w:eastAsia="Arial Unicode MS" w:hAnsi="Garamond" w:cs="Cavolini"/>
          <w:bCs/>
          <w:kern w:val="0"/>
          <w14:ligatures w14:val="none"/>
        </w:rPr>
        <w:t xml:space="preserve"> for the power supply year 2025 as recommended. Seconded by </w:t>
      </w:r>
      <w:r w:rsidR="003137D8">
        <w:rPr>
          <w:rFonts w:ascii="Garamond" w:eastAsia="Arial Unicode MS" w:hAnsi="Garamond" w:cs="Cavolini"/>
          <w:bCs/>
          <w:kern w:val="0"/>
          <w14:ligatures w14:val="none"/>
        </w:rPr>
        <w:t xml:space="preserve">Mr. Dodd; the </w:t>
      </w:r>
      <w:r w:rsidR="001F5A8B">
        <w:rPr>
          <w:rFonts w:ascii="Garamond" w:eastAsia="Arial Unicode MS" w:hAnsi="Garamond" w:cs="Cavolini"/>
          <w:bCs/>
          <w:kern w:val="0"/>
          <w14:ligatures w14:val="none"/>
        </w:rPr>
        <w:t>motion carried</w:t>
      </w:r>
      <w:r w:rsidR="003137D8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1F5A8B">
        <w:rPr>
          <w:rFonts w:ascii="Garamond" w:eastAsia="Arial Unicode MS" w:hAnsi="Garamond" w:cs="Cavolini"/>
          <w:bCs/>
          <w:kern w:val="0"/>
          <w14:ligatures w14:val="none"/>
        </w:rPr>
        <w:t>unanimously.</w:t>
      </w:r>
    </w:p>
    <w:p w14:paraId="432945C1" w14:textId="77777777" w:rsidR="006921B7" w:rsidRPr="00E06EED" w:rsidRDefault="006921B7" w:rsidP="006921B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904B85F" w14:textId="77777777" w:rsidR="007D1693" w:rsidRDefault="007D1693" w:rsidP="003367C1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Middle Georgia Regional Commission Council Appointments- Monroe County</w:t>
      </w:r>
    </w:p>
    <w:p w14:paraId="2E2166E0" w14:textId="141B9FD0" w:rsidR="007D4D47" w:rsidRDefault="007D4D47" w:rsidP="003367C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Goolsby offered a motion to rea</w:t>
      </w:r>
      <w:r w:rsidR="003E744A">
        <w:rPr>
          <w:rFonts w:ascii="Garamond" w:eastAsia="Arial Unicode MS" w:hAnsi="Garamond" w:cs="Cavolini"/>
          <w:bCs/>
          <w:kern w:val="0"/>
          <w14:ligatures w14:val="none"/>
        </w:rPr>
        <w:t>ppoint Mayor Wilson</w:t>
      </w:r>
      <w:r w:rsidR="002A7C45">
        <w:rPr>
          <w:rFonts w:ascii="Garamond" w:eastAsia="Arial Unicode MS" w:hAnsi="Garamond" w:cs="Cavolini"/>
          <w:bCs/>
          <w:kern w:val="0"/>
          <w14:ligatures w14:val="none"/>
        </w:rPr>
        <w:t xml:space="preserve"> to the Middle Georgia Regional Commission</w:t>
      </w:r>
      <w:r w:rsidR="000F5B93">
        <w:rPr>
          <w:rFonts w:ascii="Garamond" w:eastAsia="Arial Unicode MS" w:hAnsi="Garamond" w:cs="Cavolini"/>
          <w:bCs/>
          <w:kern w:val="0"/>
          <w14:ligatures w14:val="none"/>
        </w:rPr>
        <w:t xml:space="preserve"> Council- Monroe County. Seconded by Mr. </w:t>
      </w:r>
      <w:r w:rsidR="003367C1">
        <w:rPr>
          <w:rFonts w:ascii="Garamond" w:eastAsia="Arial Unicode MS" w:hAnsi="Garamond" w:cs="Cavolini"/>
          <w:bCs/>
          <w:kern w:val="0"/>
          <w14:ligatures w14:val="none"/>
        </w:rPr>
        <w:t>Dodd; the motion carried unanimously.</w:t>
      </w:r>
    </w:p>
    <w:p w14:paraId="76AFF94F" w14:textId="77777777" w:rsidR="003367C1" w:rsidRPr="007D4D47" w:rsidRDefault="003367C1" w:rsidP="003367C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521C4C5" w14:textId="77777777" w:rsidR="007D1693" w:rsidRDefault="007D1693" w:rsidP="00C12D9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Approval of bid award to East Coast Grading</w:t>
      </w:r>
    </w:p>
    <w:p w14:paraId="495D5313" w14:textId="77777777" w:rsidR="00AF5A6D" w:rsidRDefault="00C12D95" w:rsidP="00AF5A6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bookmarkStart w:id="0" w:name="_Hlk184161714"/>
      <w:r w:rsidRPr="00C12D95">
        <w:rPr>
          <w:rFonts w:ascii="Garamond" w:eastAsia="Arial Unicode MS" w:hAnsi="Garamond" w:cs="Cavolini"/>
          <w:bCs/>
          <w:kern w:val="0"/>
          <w14:ligatures w14:val="none"/>
        </w:rPr>
        <w:t>Mr.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DF72C2">
        <w:rPr>
          <w:rFonts w:ascii="Garamond" w:eastAsia="Arial Unicode MS" w:hAnsi="Garamond" w:cs="Cavolini"/>
          <w:bCs/>
          <w:kern w:val="0"/>
          <w14:ligatures w14:val="none"/>
        </w:rPr>
        <w:t>Hewett offered a motion to approve the bid award to East Coast Grading</w:t>
      </w:r>
      <w:r w:rsidR="00E4609F">
        <w:rPr>
          <w:rFonts w:ascii="Garamond" w:eastAsia="Arial Unicode MS" w:hAnsi="Garamond" w:cs="Cavolini"/>
          <w:bCs/>
          <w:kern w:val="0"/>
          <w14:ligatures w14:val="none"/>
        </w:rPr>
        <w:t xml:space="preserve">. Seconded By </w:t>
      </w:r>
    </w:p>
    <w:p w14:paraId="0CBD6649" w14:textId="5450176E" w:rsidR="00C12D95" w:rsidRPr="00C12D95" w:rsidRDefault="00E4609F" w:rsidP="007D1693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Dodd; </w:t>
      </w:r>
      <w:r w:rsidR="00AF5A6D">
        <w:rPr>
          <w:rFonts w:ascii="Garamond" w:eastAsia="Arial Unicode MS" w:hAnsi="Garamond" w:cs="Cavolini"/>
          <w:bCs/>
          <w:kern w:val="0"/>
          <w14:ligatures w14:val="none"/>
        </w:rPr>
        <w:t>the motion carried unanimously.</w:t>
      </w:r>
    </w:p>
    <w:bookmarkEnd w:id="0"/>
    <w:p w14:paraId="4B866C25" w14:textId="77777777" w:rsidR="007D1693" w:rsidRDefault="007D1693" w:rsidP="00AF5A6D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Approval of bid award to Roberts Hauling</w:t>
      </w:r>
    </w:p>
    <w:p w14:paraId="0FD0DC0C" w14:textId="2E38E128" w:rsidR="00AF5A6D" w:rsidRPr="00C12D95" w:rsidRDefault="00AF5A6D" w:rsidP="00C3747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C12D95">
        <w:rPr>
          <w:rFonts w:ascii="Garamond" w:eastAsia="Arial Unicode MS" w:hAnsi="Garamond" w:cs="Cavolini"/>
          <w:bCs/>
          <w:kern w:val="0"/>
          <w14:ligatures w14:val="none"/>
        </w:rPr>
        <w:t>Mr.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Hewett offered a motion to approve the bid award to Robert</w:t>
      </w:r>
      <w:r w:rsidR="00C37471">
        <w:rPr>
          <w:rFonts w:ascii="Garamond" w:eastAsia="Arial Unicode MS" w:hAnsi="Garamond" w:cs="Cavolini"/>
          <w:bCs/>
          <w:kern w:val="0"/>
          <w14:ligatures w14:val="none"/>
        </w:rPr>
        <w:t>s Hauling</w:t>
      </w:r>
      <w:r>
        <w:rPr>
          <w:rFonts w:ascii="Garamond" w:eastAsia="Arial Unicode MS" w:hAnsi="Garamond" w:cs="Cavolini"/>
          <w:bCs/>
          <w:kern w:val="0"/>
          <w14:ligatures w14:val="none"/>
        </w:rPr>
        <w:t>. Seconded By Mr. Dodd; the motion carried unanimously.</w:t>
      </w:r>
    </w:p>
    <w:p w14:paraId="7FA9ACFF" w14:textId="77777777" w:rsidR="00C37471" w:rsidRDefault="00C37471" w:rsidP="007D1693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69BAF978" w14:textId="77777777" w:rsidR="00C37471" w:rsidRDefault="00C37471" w:rsidP="007D1693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5DFBB136" w14:textId="77777777" w:rsidR="00C37471" w:rsidRDefault="00C37471" w:rsidP="007D1693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38DEFF45" w14:textId="77777777" w:rsidR="00C37471" w:rsidRDefault="00C37471" w:rsidP="007D1693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6F710D4D" w14:textId="77777777" w:rsidR="00C37471" w:rsidRDefault="00C37471" w:rsidP="007D1693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7EEF9237" w14:textId="5DF3DCF8" w:rsidR="007D1693" w:rsidRPr="00DA38F4" w:rsidRDefault="007D1693" w:rsidP="007D1693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lastRenderedPageBreak/>
        <w:t>Approval of Requisitions Greater than $6,000</w:t>
      </w:r>
    </w:p>
    <w:p w14:paraId="52D908AC" w14:textId="77777777" w:rsidR="007D1693" w:rsidRPr="00DA38F4" w:rsidRDefault="007D1693" w:rsidP="007D169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NAFECO - $53,745.00</w:t>
      </w:r>
    </w:p>
    <w:p w14:paraId="74A938E1" w14:textId="77777777" w:rsidR="007D1693" w:rsidRPr="00DA38F4" w:rsidRDefault="007D1693" w:rsidP="007D169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Core &amp; Main, LP - $20,527.84</w:t>
      </w:r>
    </w:p>
    <w:p w14:paraId="3E4B891F" w14:textId="6B2E9223" w:rsidR="007D1693" w:rsidRDefault="007D1693" w:rsidP="007D169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Fisher Scientific Company, LLC - $10,524.18</w:t>
      </w:r>
    </w:p>
    <w:p w14:paraId="72D84333" w14:textId="39D0EBA1" w:rsidR="007D1693" w:rsidRPr="000917CD" w:rsidRDefault="002B484B" w:rsidP="000917CD">
      <w:pPr>
        <w:spacing w:line="240" w:lineRule="auto"/>
        <w:jc w:val="both"/>
        <w:rPr>
          <w:rFonts w:ascii="Garamond" w:eastAsia="Arial Unicode MS" w:hAnsi="Garamond" w:cs="Cavolini"/>
          <w:kern w:val="0"/>
          <w14:ligatures w14:val="none"/>
        </w:rPr>
      </w:pPr>
      <w:r w:rsidRPr="002B484B">
        <w:rPr>
          <w:rFonts w:ascii="Garamond" w:eastAsia="Arial Unicode MS" w:hAnsi="Garamond" w:cs="Cavolini"/>
          <w:bCs/>
          <w:kern w:val="0"/>
          <w14:ligatures w14:val="none"/>
        </w:rPr>
        <w:t>M</w:t>
      </w:r>
      <w:r w:rsidR="00D511C6">
        <w:rPr>
          <w:rFonts w:ascii="Garamond" w:eastAsia="Arial Unicode MS" w:hAnsi="Garamond" w:cs="Cavolini"/>
          <w:bCs/>
          <w:kern w:val="0"/>
          <w14:ligatures w14:val="none"/>
        </w:rPr>
        <w:t xml:space="preserve">r. Hewett offered a motion to approve the requisitions greater than </w:t>
      </w:r>
      <w:r w:rsidR="009C639C">
        <w:rPr>
          <w:rFonts w:ascii="Garamond" w:eastAsia="Arial Unicode MS" w:hAnsi="Garamond" w:cs="Cavolini"/>
          <w:bCs/>
          <w:kern w:val="0"/>
          <w14:ligatures w14:val="none"/>
        </w:rPr>
        <w:t>$6000 as presented. Seconded by Mr. Dodd</w:t>
      </w:r>
      <w:r w:rsidR="00E86792">
        <w:rPr>
          <w:rFonts w:ascii="Garamond" w:eastAsia="Arial Unicode MS" w:hAnsi="Garamond" w:cs="Cavolini"/>
          <w:bCs/>
          <w:kern w:val="0"/>
          <w14:ligatures w14:val="none"/>
        </w:rPr>
        <w:t>; the motion carried unanimously.</w:t>
      </w:r>
    </w:p>
    <w:p w14:paraId="6D96ECAB" w14:textId="77777777" w:rsidR="007D1693" w:rsidRPr="00DA38F4" w:rsidRDefault="007D1693" w:rsidP="00B360ED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City Manager’s Report</w:t>
      </w:r>
    </w:p>
    <w:p w14:paraId="08335F4B" w14:textId="7255D89A" w:rsidR="0094012D" w:rsidRDefault="0094012D" w:rsidP="00B10765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B360ED">
        <w:rPr>
          <w:rFonts w:ascii="Garamond" w:eastAsia="Arial Unicode MS" w:hAnsi="Garamond" w:cs="Cavolini"/>
          <w:bCs/>
          <w:kern w:val="0"/>
          <w14:ligatures w14:val="none"/>
        </w:rPr>
        <w:t>Mr. Craig Mims, the City Manager</w:t>
      </w:r>
      <w:r w:rsidR="00B360ED">
        <w:rPr>
          <w:rFonts w:ascii="Garamond" w:eastAsia="Arial Unicode MS" w:hAnsi="Garamond" w:cs="Cavolini"/>
          <w:bCs/>
          <w:kern w:val="0"/>
          <w14:ligatures w14:val="none"/>
        </w:rPr>
        <w:t>, reported that:</w:t>
      </w:r>
    </w:p>
    <w:p w14:paraId="3B7D2926" w14:textId="7BDDC1B7" w:rsidR="00486A88" w:rsidRDefault="00B10765" w:rsidP="0025609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-Positive</w:t>
      </w:r>
      <w:r w:rsidR="00486A88">
        <w:rPr>
          <w:rFonts w:ascii="Garamond" w:eastAsia="Arial Unicode MS" w:hAnsi="Garamond" w:cs="Cavolini"/>
          <w:bCs/>
          <w:kern w:val="0"/>
          <w14:ligatures w14:val="none"/>
        </w:rPr>
        <w:t xml:space="preserve"> pay has </w:t>
      </w:r>
      <w:r>
        <w:rPr>
          <w:rFonts w:ascii="Garamond" w:eastAsia="Arial Unicode MS" w:hAnsi="Garamond" w:cs="Cavolini"/>
          <w:bCs/>
          <w:kern w:val="0"/>
          <w14:ligatures w14:val="none"/>
        </w:rPr>
        <w:t>been</w:t>
      </w:r>
      <w:r w:rsidR="00486A88">
        <w:rPr>
          <w:rFonts w:ascii="Garamond" w:eastAsia="Arial Unicode MS" w:hAnsi="Garamond" w:cs="Cavolini"/>
          <w:bCs/>
          <w:kern w:val="0"/>
          <w14:ligatures w14:val="none"/>
        </w:rPr>
        <w:t xml:space="preserve"> added to the City’s account at United Bank to prevent fraud</w:t>
      </w:r>
      <w:r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6DAC1098" w14:textId="5CED9DDA" w:rsidR="00B10765" w:rsidRDefault="007B6CFB" w:rsidP="0025609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-Big thank you to K</w:t>
      </w:r>
      <w:r w:rsidR="00AC1AF6">
        <w:rPr>
          <w:rFonts w:ascii="Garamond" w:eastAsia="Arial Unicode MS" w:hAnsi="Garamond" w:cs="Cavolini"/>
          <w:bCs/>
          <w:kern w:val="0"/>
          <w14:ligatures w14:val="none"/>
        </w:rPr>
        <w:t>emi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Childs, </w:t>
      </w:r>
      <w:r w:rsidR="00256091">
        <w:rPr>
          <w:rFonts w:ascii="Garamond" w:eastAsia="Arial Unicode MS" w:hAnsi="Garamond" w:cs="Cavolini"/>
          <w:bCs/>
          <w:kern w:val="0"/>
          <w14:ligatures w14:val="none"/>
        </w:rPr>
        <w:t>and all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the City Staff for the Christmas Tree </w:t>
      </w:r>
      <w:r w:rsidR="00AC1AF6">
        <w:rPr>
          <w:rFonts w:ascii="Garamond" w:eastAsia="Arial Unicode MS" w:hAnsi="Garamond" w:cs="Cavolini"/>
          <w:bCs/>
          <w:kern w:val="0"/>
          <w14:ligatures w14:val="none"/>
        </w:rPr>
        <w:t>Lighting Event on Saturday.</w:t>
      </w:r>
    </w:p>
    <w:p w14:paraId="1EAB991C" w14:textId="16D1EC19" w:rsidR="000917CD" w:rsidRPr="00B360ED" w:rsidRDefault="00256091" w:rsidP="004D734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-</w:t>
      </w:r>
      <w:r w:rsidR="00F84278">
        <w:rPr>
          <w:rFonts w:ascii="Garamond" w:eastAsia="Arial Unicode MS" w:hAnsi="Garamond" w:cs="Cavolini"/>
          <w:bCs/>
          <w:kern w:val="0"/>
          <w14:ligatures w14:val="none"/>
        </w:rPr>
        <w:t>Interviews have been scheduled for the City Attorn</w:t>
      </w:r>
      <w:r w:rsidR="000917CD">
        <w:rPr>
          <w:rFonts w:ascii="Garamond" w:eastAsia="Arial Unicode MS" w:hAnsi="Garamond" w:cs="Cavolini"/>
          <w:bCs/>
          <w:kern w:val="0"/>
          <w14:ligatures w14:val="none"/>
        </w:rPr>
        <w:t>ey’s position for Wednesday, December 4</w:t>
      </w:r>
      <w:r w:rsidR="000917CD" w:rsidRPr="000917CD">
        <w:rPr>
          <w:rFonts w:ascii="Garamond" w:eastAsia="Arial Unicode MS" w:hAnsi="Garamond" w:cs="Cavolini"/>
          <w:bCs/>
          <w:kern w:val="0"/>
          <w:vertAlign w:val="superscript"/>
          <w14:ligatures w14:val="none"/>
        </w:rPr>
        <w:t>th</w:t>
      </w:r>
      <w:r w:rsidR="00E65477">
        <w:rPr>
          <w:rFonts w:ascii="Garamond" w:eastAsia="Arial Unicode MS" w:hAnsi="Garamond" w:cs="Cavolini"/>
          <w:bCs/>
          <w:kern w:val="0"/>
          <w14:ligatures w14:val="none"/>
        </w:rPr>
        <w:t xml:space="preserve"> s</w:t>
      </w:r>
      <w:r w:rsidR="000917CD">
        <w:rPr>
          <w:rFonts w:ascii="Garamond" w:eastAsia="Arial Unicode MS" w:hAnsi="Garamond" w:cs="Cavolini"/>
          <w:bCs/>
          <w:kern w:val="0"/>
          <w14:ligatures w14:val="none"/>
        </w:rPr>
        <w:t xml:space="preserve">tarting at 5p.m. </w:t>
      </w:r>
    </w:p>
    <w:p w14:paraId="54CEB4AF" w14:textId="77777777" w:rsidR="004D7349" w:rsidRDefault="004D7349" w:rsidP="002B3A9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520240C0" w14:textId="1A980399" w:rsidR="007D1693" w:rsidRPr="00DA38F4" w:rsidRDefault="007D1693" w:rsidP="002B3A9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City Attorney Report</w:t>
      </w:r>
    </w:p>
    <w:p w14:paraId="663EF6CF" w14:textId="207A4415" w:rsidR="002B3A9B" w:rsidRPr="00DA38F4" w:rsidRDefault="002B3A9B" w:rsidP="007D1693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DA38F4">
        <w:rPr>
          <w:rFonts w:ascii="Garamond" w:eastAsia="Arial Unicode MS" w:hAnsi="Garamond" w:cs="Cavolini"/>
          <w:bCs/>
          <w:kern w:val="0"/>
          <w14:ligatures w14:val="none"/>
        </w:rPr>
        <w:t>Mr. Bobby Melton, the City Attorney, had no business to report.</w:t>
      </w:r>
    </w:p>
    <w:p w14:paraId="3B7ADD7E" w14:textId="77777777" w:rsidR="007D1693" w:rsidRPr="00DA38F4" w:rsidRDefault="007D1693" w:rsidP="002B3A9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Mayor’s Report</w:t>
      </w:r>
    </w:p>
    <w:p w14:paraId="6D38A2B6" w14:textId="659F6897" w:rsidR="00BD2E6F" w:rsidRPr="00DA38F4" w:rsidRDefault="00BD2E6F" w:rsidP="007D1693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DA38F4">
        <w:rPr>
          <w:rFonts w:ascii="Garamond" w:eastAsia="Arial Unicode MS" w:hAnsi="Garamond" w:cs="Cavolini"/>
          <w:bCs/>
          <w:kern w:val="0"/>
          <w14:ligatures w14:val="none"/>
        </w:rPr>
        <w:t xml:space="preserve">Mayor </w:t>
      </w:r>
      <w:r w:rsidR="002B3A9B" w:rsidRPr="00DA38F4">
        <w:rPr>
          <w:rFonts w:ascii="Garamond" w:eastAsia="Arial Unicode MS" w:hAnsi="Garamond" w:cs="Cavolini"/>
          <w:bCs/>
          <w:kern w:val="0"/>
          <w14:ligatures w14:val="none"/>
        </w:rPr>
        <w:t>Wilson had no business to report.</w:t>
      </w:r>
    </w:p>
    <w:p w14:paraId="738FF925" w14:textId="77777777" w:rsidR="007D1693" w:rsidRDefault="007D1693" w:rsidP="00D60172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0A2BE5">
        <w:rPr>
          <w:rFonts w:ascii="Garamond" w:eastAsia="Arial Unicode MS" w:hAnsi="Garamond" w:cs="Cavolini"/>
          <w:b/>
          <w:kern w:val="0"/>
          <w14:ligatures w14:val="none"/>
        </w:rPr>
        <w:t>Council Board Reports</w:t>
      </w:r>
    </w:p>
    <w:p w14:paraId="63EF5025" w14:textId="4A4F4E1F" w:rsidR="00195C1C" w:rsidRDefault="00195C1C" w:rsidP="0028227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195C1C">
        <w:rPr>
          <w:rFonts w:ascii="Garamond" w:eastAsia="Arial Unicode MS" w:hAnsi="Garamond" w:cs="Cavolini"/>
          <w:bCs/>
          <w:kern w:val="0"/>
          <w14:ligatures w14:val="none"/>
        </w:rPr>
        <w:t xml:space="preserve">Mr. Hill stated that </w:t>
      </w:r>
      <w:r w:rsidR="00C51A74">
        <w:rPr>
          <w:rFonts w:ascii="Garamond" w:eastAsia="Arial Unicode MS" w:hAnsi="Garamond" w:cs="Cavolini"/>
          <w:bCs/>
          <w:kern w:val="0"/>
          <w14:ligatures w14:val="none"/>
        </w:rPr>
        <w:t xml:space="preserve">the </w:t>
      </w:r>
      <w:r w:rsidR="00602503">
        <w:rPr>
          <w:rFonts w:ascii="Garamond" w:eastAsia="Arial Unicode MS" w:hAnsi="Garamond" w:cs="Cavolini"/>
          <w:bCs/>
          <w:kern w:val="0"/>
          <w14:ligatures w14:val="none"/>
        </w:rPr>
        <w:t xml:space="preserve">new </w:t>
      </w:r>
      <w:r w:rsidR="00C51A74">
        <w:rPr>
          <w:rFonts w:ascii="Garamond" w:eastAsia="Arial Unicode MS" w:hAnsi="Garamond" w:cs="Cavolini"/>
          <w:bCs/>
          <w:kern w:val="0"/>
          <w14:ligatures w14:val="none"/>
        </w:rPr>
        <w:t>downtow</w:t>
      </w:r>
      <w:r w:rsidR="000020AB">
        <w:rPr>
          <w:rFonts w:ascii="Garamond" w:eastAsia="Arial Unicode MS" w:hAnsi="Garamond" w:cs="Cavolini"/>
          <w:bCs/>
          <w:kern w:val="0"/>
          <w14:ligatures w14:val="none"/>
        </w:rPr>
        <w:t>n</w:t>
      </w:r>
      <w:r w:rsidR="00602503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4464DA">
        <w:rPr>
          <w:rFonts w:ascii="Garamond" w:eastAsia="Arial Unicode MS" w:hAnsi="Garamond" w:cs="Cavolini"/>
          <w:bCs/>
          <w:kern w:val="0"/>
          <w14:ligatures w14:val="none"/>
        </w:rPr>
        <w:t>photo booth</w:t>
      </w:r>
      <w:r w:rsidR="00B12503">
        <w:rPr>
          <w:rFonts w:ascii="Garamond" w:eastAsia="Arial Unicode MS" w:hAnsi="Garamond" w:cs="Cavolini"/>
          <w:bCs/>
          <w:kern w:val="0"/>
          <w14:ligatures w14:val="none"/>
        </w:rPr>
        <w:t xml:space="preserve"> has been</w:t>
      </w:r>
      <w:r w:rsidR="003E0BE1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602503">
        <w:rPr>
          <w:rFonts w:ascii="Garamond" w:eastAsia="Arial Unicode MS" w:hAnsi="Garamond" w:cs="Cavolini"/>
          <w:bCs/>
          <w:kern w:val="0"/>
          <w14:ligatures w14:val="none"/>
        </w:rPr>
        <w:t xml:space="preserve">installed at </w:t>
      </w:r>
      <w:r w:rsidR="00616DB7">
        <w:rPr>
          <w:rFonts w:ascii="Garamond" w:eastAsia="Arial Unicode MS" w:hAnsi="Garamond" w:cs="Cavolini"/>
          <w:bCs/>
          <w:kern w:val="0"/>
          <w14:ligatures w14:val="none"/>
        </w:rPr>
        <w:t xml:space="preserve">the corner of </w:t>
      </w:r>
      <w:r w:rsidR="00602503">
        <w:rPr>
          <w:rFonts w:ascii="Garamond" w:eastAsia="Arial Unicode MS" w:hAnsi="Garamond" w:cs="Cavolini"/>
          <w:bCs/>
          <w:kern w:val="0"/>
          <w14:ligatures w14:val="none"/>
        </w:rPr>
        <w:t xml:space="preserve">Johnston and Jackson </w:t>
      </w:r>
      <w:r w:rsidR="00F06DE7">
        <w:rPr>
          <w:rFonts w:ascii="Garamond" w:eastAsia="Arial Unicode MS" w:hAnsi="Garamond" w:cs="Cavolini"/>
          <w:bCs/>
          <w:kern w:val="0"/>
          <w14:ligatures w14:val="none"/>
        </w:rPr>
        <w:t>and it is a</w:t>
      </w:r>
      <w:r w:rsidR="000020AB">
        <w:rPr>
          <w:rFonts w:ascii="Garamond" w:eastAsia="Arial Unicode MS" w:hAnsi="Garamond" w:cs="Cavolini"/>
          <w:bCs/>
          <w:kern w:val="0"/>
          <w14:ligatures w14:val="none"/>
        </w:rPr>
        <w:t xml:space="preserve"> big hit</w:t>
      </w:r>
      <w:r w:rsidR="00F06DE7">
        <w:rPr>
          <w:rFonts w:ascii="Garamond" w:eastAsia="Arial Unicode MS" w:hAnsi="Garamond" w:cs="Cavolini"/>
          <w:bCs/>
          <w:kern w:val="0"/>
          <w14:ligatures w14:val="none"/>
        </w:rPr>
        <w:t>. He stated that</w:t>
      </w:r>
      <w:r w:rsidR="000020AB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F07B57">
        <w:rPr>
          <w:rFonts w:ascii="Garamond" w:eastAsia="Arial Unicode MS" w:hAnsi="Garamond" w:cs="Cavolini"/>
          <w:bCs/>
          <w:kern w:val="0"/>
          <w14:ligatures w14:val="none"/>
        </w:rPr>
        <w:t xml:space="preserve">Main Street is still </w:t>
      </w:r>
      <w:r w:rsidR="004464DA">
        <w:rPr>
          <w:rFonts w:ascii="Garamond" w:eastAsia="Arial Unicode MS" w:hAnsi="Garamond" w:cs="Cavolini"/>
          <w:bCs/>
          <w:kern w:val="0"/>
          <w14:ligatures w14:val="none"/>
        </w:rPr>
        <w:t>accepting</w:t>
      </w:r>
      <w:r w:rsidR="00F07B57">
        <w:rPr>
          <w:rFonts w:ascii="Garamond" w:eastAsia="Arial Unicode MS" w:hAnsi="Garamond" w:cs="Cavolini"/>
          <w:bCs/>
          <w:kern w:val="0"/>
          <w14:ligatures w14:val="none"/>
        </w:rPr>
        <w:t xml:space="preserve"> donations for </w:t>
      </w:r>
      <w:r w:rsidR="00282279">
        <w:rPr>
          <w:rFonts w:ascii="Garamond" w:eastAsia="Arial Unicode MS" w:hAnsi="Garamond" w:cs="Cavolini"/>
          <w:bCs/>
          <w:kern w:val="0"/>
          <w14:ligatures w14:val="none"/>
        </w:rPr>
        <w:t>Shop with a City Her</w:t>
      </w:r>
      <w:r w:rsidR="00C53DC6">
        <w:rPr>
          <w:rFonts w:ascii="Garamond" w:eastAsia="Arial Unicode MS" w:hAnsi="Garamond" w:cs="Cavolini"/>
          <w:bCs/>
          <w:kern w:val="0"/>
          <w14:ligatures w14:val="none"/>
        </w:rPr>
        <w:t>o.</w:t>
      </w:r>
      <w:r w:rsidR="00262F11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C53DC6">
        <w:rPr>
          <w:rFonts w:ascii="Garamond" w:eastAsia="Arial Unicode MS" w:hAnsi="Garamond" w:cs="Cavolini"/>
          <w:bCs/>
          <w:kern w:val="0"/>
          <w14:ligatures w14:val="none"/>
        </w:rPr>
        <w:t>T</w:t>
      </w:r>
      <w:r w:rsidR="00262F11">
        <w:rPr>
          <w:rFonts w:ascii="Garamond" w:eastAsia="Arial Unicode MS" w:hAnsi="Garamond" w:cs="Cavolini"/>
          <w:bCs/>
          <w:kern w:val="0"/>
          <w14:ligatures w14:val="none"/>
        </w:rPr>
        <w:t>he official fundraiser for Shop with a City Hero</w:t>
      </w:r>
      <w:r w:rsidR="00E10B94">
        <w:rPr>
          <w:rFonts w:ascii="Garamond" w:eastAsia="Arial Unicode MS" w:hAnsi="Garamond" w:cs="Cavolini"/>
          <w:bCs/>
          <w:kern w:val="0"/>
          <w14:ligatures w14:val="none"/>
        </w:rPr>
        <w:t>, Jingle &amp; Mingle and Candy Cane Crawl</w:t>
      </w:r>
      <w:r w:rsidR="00A433E3">
        <w:rPr>
          <w:rFonts w:ascii="Garamond" w:eastAsia="Arial Unicode MS" w:hAnsi="Garamond" w:cs="Cavolini"/>
          <w:bCs/>
          <w:kern w:val="0"/>
          <w14:ligatures w14:val="none"/>
        </w:rPr>
        <w:t xml:space="preserve"> will be Saturday, December 5, 2</w:t>
      </w:r>
      <w:r w:rsidR="00A90D35">
        <w:rPr>
          <w:rFonts w:ascii="Garamond" w:eastAsia="Arial Unicode MS" w:hAnsi="Garamond" w:cs="Cavolini"/>
          <w:bCs/>
          <w:kern w:val="0"/>
          <w14:ligatures w14:val="none"/>
        </w:rPr>
        <w:t>024</w:t>
      </w:r>
      <w:r w:rsidR="00C53DC6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B12503">
        <w:rPr>
          <w:rFonts w:ascii="Garamond" w:eastAsia="Arial Unicode MS" w:hAnsi="Garamond" w:cs="Cavolini"/>
          <w:bCs/>
          <w:kern w:val="0"/>
          <w14:ligatures w14:val="none"/>
        </w:rPr>
        <w:t>on the downtown square.</w:t>
      </w:r>
    </w:p>
    <w:p w14:paraId="085AA799" w14:textId="77777777" w:rsidR="00282279" w:rsidRDefault="00282279" w:rsidP="0028227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F8EF562" w14:textId="049A73F0" w:rsidR="00C5066B" w:rsidRDefault="00C5066B" w:rsidP="00D714D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Mrs. Allen stated that she wanted to </w:t>
      </w:r>
      <w:r w:rsidR="00D714DE">
        <w:rPr>
          <w:rFonts w:ascii="Garamond" w:eastAsia="Arial Unicode MS" w:hAnsi="Garamond" w:cs="Cavolini"/>
          <w:bCs/>
          <w:kern w:val="0"/>
          <w14:ligatures w14:val="none"/>
        </w:rPr>
        <w:t>send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well wishes to</w:t>
      </w:r>
      <w:r w:rsidR="00D03D44">
        <w:rPr>
          <w:rFonts w:ascii="Garamond" w:eastAsia="Arial Unicode MS" w:hAnsi="Garamond" w:cs="Cavolini"/>
          <w:bCs/>
          <w:kern w:val="0"/>
          <w14:ligatures w14:val="none"/>
        </w:rPr>
        <w:t xml:space="preserve"> Ms. Gilda Stanbery and thanked the ci</w:t>
      </w:r>
      <w:r w:rsidR="002A2B79">
        <w:rPr>
          <w:rFonts w:ascii="Garamond" w:eastAsia="Arial Unicode MS" w:hAnsi="Garamond" w:cs="Cavolini"/>
          <w:bCs/>
          <w:kern w:val="0"/>
          <w14:ligatures w14:val="none"/>
        </w:rPr>
        <w:t>ty</w:t>
      </w:r>
      <w:r w:rsidR="00583DEE">
        <w:rPr>
          <w:rFonts w:ascii="Garamond" w:eastAsia="Arial Unicode MS" w:hAnsi="Garamond" w:cs="Cavolini"/>
          <w:bCs/>
          <w:kern w:val="0"/>
          <w14:ligatures w14:val="none"/>
        </w:rPr>
        <w:t xml:space="preserve"> for putting out the Christmas lights throughout the city.</w:t>
      </w:r>
      <w:r w:rsidR="002A2B79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</w:p>
    <w:p w14:paraId="19545831" w14:textId="77777777" w:rsidR="003514D7" w:rsidRDefault="003514D7" w:rsidP="00D714D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3BFEA349" w14:textId="25144582" w:rsidR="003514D7" w:rsidRDefault="003514D7" w:rsidP="00D714D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Hewett stated that the Hospital B</w:t>
      </w:r>
      <w:r w:rsidR="00B62BEA">
        <w:rPr>
          <w:rFonts w:ascii="Garamond" w:eastAsia="Arial Unicode MS" w:hAnsi="Garamond" w:cs="Cavolini"/>
          <w:bCs/>
          <w:kern w:val="0"/>
          <w14:ligatures w14:val="none"/>
        </w:rPr>
        <w:t>oard will meet on Thursday</w:t>
      </w:r>
      <w:r w:rsidR="00D60172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4BAD17E2" w14:textId="77777777" w:rsidR="00D60172" w:rsidRPr="00195C1C" w:rsidRDefault="00D60172" w:rsidP="00D714D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556007E" w14:textId="77777777" w:rsidR="007D1693" w:rsidRDefault="007D1693" w:rsidP="00CC28B7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Additional Business</w:t>
      </w:r>
    </w:p>
    <w:p w14:paraId="2808657A" w14:textId="1245885A" w:rsidR="00CC28B7" w:rsidRDefault="00CC28B7" w:rsidP="009B508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CC28B7">
        <w:rPr>
          <w:rFonts w:ascii="Garamond" w:eastAsia="Arial Unicode MS" w:hAnsi="Garamond" w:cs="Cavolini"/>
          <w:bCs/>
          <w:kern w:val="0"/>
          <w14:ligatures w14:val="none"/>
        </w:rPr>
        <w:t>Mr. Goolsby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3E0D94">
        <w:rPr>
          <w:rFonts w:ascii="Garamond" w:eastAsia="Arial Unicode MS" w:hAnsi="Garamond" w:cs="Cavolini"/>
          <w:bCs/>
          <w:kern w:val="0"/>
          <w14:ligatures w14:val="none"/>
        </w:rPr>
        <w:t>commended the</w:t>
      </w:r>
      <w:r w:rsidR="00D310EC">
        <w:rPr>
          <w:rFonts w:ascii="Garamond" w:eastAsia="Arial Unicode MS" w:hAnsi="Garamond" w:cs="Cavolini"/>
          <w:bCs/>
          <w:kern w:val="0"/>
          <w14:ligatures w14:val="none"/>
        </w:rPr>
        <w:t xml:space="preserve"> Mayor</w:t>
      </w:r>
      <w:r w:rsidR="00DD03E1">
        <w:rPr>
          <w:rFonts w:ascii="Garamond" w:eastAsia="Arial Unicode MS" w:hAnsi="Garamond" w:cs="Cavolini"/>
          <w:bCs/>
          <w:kern w:val="0"/>
          <w14:ligatures w14:val="none"/>
        </w:rPr>
        <w:t xml:space="preserve">, </w:t>
      </w:r>
      <w:r w:rsidR="003E0D94">
        <w:rPr>
          <w:rFonts w:ascii="Garamond" w:eastAsia="Arial Unicode MS" w:hAnsi="Garamond" w:cs="Cavolini"/>
          <w:bCs/>
          <w:kern w:val="0"/>
          <w14:ligatures w14:val="none"/>
        </w:rPr>
        <w:t>Council,</w:t>
      </w:r>
      <w:r w:rsidR="006A1E66">
        <w:rPr>
          <w:rFonts w:ascii="Garamond" w:eastAsia="Arial Unicode MS" w:hAnsi="Garamond" w:cs="Cavolini"/>
          <w:bCs/>
          <w:kern w:val="0"/>
          <w14:ligatures w14:val="none"/>
        </w:rPr>
        <w:t xml:space="preserve"> City Manager, and staff</w:t>
      </w:r>
      <w:r w:rsidR="009B508E">
        <w:rPr>
          <w:rFonts w:ascii="Garamond" w:eastAsia="Arial Unicode MS" w:hAnsi="Garamond" w:cs="Cavolini"/>
          <w:bCs/>
          <w:kern w:val="0"/>
          <w14:ligatures w14:val="none"/>
        </w:rPr>
        <w:t xml:space="preserve"> for doing a great job</w:t>
      </w:r>
      <w:r w:rsidR="00373B54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1C51D4">
        <w:rPr>
          <w:rFonts w:ascii="Garamond" w:eastAsia="Arial Unicode MS" w:hAnsi="Garamond" w:cs="Cavolini"/>
          <w:bCs/>
          <w:kern w:val="0"/>
          <w14:ligatures w14:val="none"/>
        </w:rPr>
        <w:t xml:space="preserve"> He stated that it is easy</w:t>
      </w:r>
      <w:r w:rsidR="00DD03E1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1C51D4">
        <w:rPr>
          <w:rFonts w:ascii="Garamond" w:eastAsia="Arial Unicode MS" w:hAnsi="Garamond" w:cs="Cavolini"/>
          <w:bCs/>
          <w:kern w:val="0"/>
          <w14:ligatures w14:val="none"/>
        </w:rPr>
        <w:t>to approve the budg</w:t>
      </w:r>
      <w:r w:rsidR="00823E08">
        <w:rPr>
          <w:rFonts w:ascii="Garamond" w:eastAsia="Arial Unicode MS" w:hAnsi="Garamond" w:cs="Cavolini"/>
          <w:bCs/>
          <w:kern w:val="0"/>
          <w14:ligatures w14:val="none"/>
        </w:rPr>
        <w:t>et</w:t>
      </w:r>
      <w:r w:rsidR="00F7397A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="00AA4758">
        <w:rPr>
          <w:rFonts w:ascii="Garamond" w:eastAsia="Arial Unicode MS" w:hAnsi="Garamond" w:cs="Cavolini"/>
          <w:bCs/>
          <w:kern w:val="0"/>
          <w14:ligatures w14:val="none"/>
        </w:rPr>
        <w:t xml:space="preserve"> but to </w:t>
      </w:r>
      <w:r w:rsidR="00FD236E">
        <w:rPr>
          <w:rFonts w:ascii="Garamond" w:eastAsia="Arial Unicode MS" w:hAnsi="Garamond" w:cs="Cavolini"/>
          <w:bCs/>
          <w:kern w:val="0"/>
          <w14:ligatures w14:val="none"/>
        </w:rPr>
        <w:t>approve on</w:t>
      </w:r>
      <w:r w:rsidR="00E362D1">
        <w:rPr>
          <w:rFonts w:ascii="Garamond" w:eastAsia="Arial Unicode MS" w:hAnsi="Garamond" w:cs="Cavolini"/>
          <w:bCs/>
          <w:kern w:val="0"/>
          <w14:ligatures w14:val="none"/>
        </w:rPr>
        <w:t>e</w:t>
      </w:r>
      <w:r w:rsidR="00FD236E">
        <w:rPr>
          <w:rFonts w:ascii="Garamond" w:eastAsia="Arial Unicode MS" w:hAnsi="Garamond" w:cs="Cavolini"/>
          <w:bCs/>
          <w:kern w:val="0"/>
          <w14:ligatures w14:val="none"/>
        </w:rPr>
        <w:t xml:space="preserve"> of </w:t>
      </w:r>
      <w:r w:rsidR="00F7397A">
        <w:rPr>
          <w:rFonts w:ascii="Garamond" w:eastAsia="Arial Unicode MS" w:hAnsi="Garamond" w:cs="Cavolini"/>
          <w:bCs/>
          <w:kern w:val="0"/>
          <w14:ligatures w14:val="none"/>
        </w:rPr>
        <w:t>such</w:t>
      </w:r>
      <w:r w:rsidR="00FD236E">
        <w:rPr>
          <w:rFonts w:ascii="Garamond" w:eastAsia="Arial Unicode MS" w:hAnsi="Garamond" w:cs="Cavolini"/>
          <w:bCs/>
          <w:kern w:val="0"/>
          <w14:ligatures w14:val="none"/>
        </w:rPr>
        <w:t xml:space="preserve"> magnitude</w:t>
      </w:r>
      <w:r w:rsidR="00823E08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FD236E">
        <w:rPr>
          <w:rFonts w:ascii="Garamond" w:eastAsia="Arial Unicode MS" w:hAnsi="Garamond" w:cs="Cavolini"/>
          <w:bCs/>
          <w:kern w:val="0"/>
          <w14:ligatures w14:val="none"/>
        </w:rPr>
        <w:t>a</w:t>
      </w:r>
      <w:r w:rsidR="00823E08">
        <w:rPr>
          <w:rFonts w:ascii="Garamond" w:eastAsia="Arial Unicode MS" w:hAnsi="Garamond" w:cs="Cavolini"/>
          <w:bCs/>
          <w:kern w:val="0"/>
          <w14:ligatures w14:val="none"/>
        </w:rPr>
        <w:t>nd</w:t>
      </w:r>
      <w:r w:rsidR="00C61E07">
        <w:rPr>
          <w:rFonts w:ascii="Garamond" w:eastAsia="Arial Unicode MS" w:hAnsi="Garamond" w:cs="Cavolini"/>
          <w:bCs/>
          <w:kern w:val="0"/>
          <w14:ligatures w14:val="none"/>
        </w:rPr>
        <w:t xml:space="preserve"> put things in place</w:t>
      </w:r>
      <w:r w:rsidR="008E7BFA">
        <w:rPr>
          <w:rFonts w:ascii="Garamond" w:eastAsia="Arial Unicode MS" w:hAnsi="Garamond" w:cs="Cavolini"/>
          <w:bCs/>
          <w:kern w:val="0"/>
          <w14:ligatures w14:val="none"/>
        </w:rPr>
        <w:t xml:space="preserve"> for a healthier city </w:t>
      </w:r>
      <w:r w:rsidR="00823E08">
        <w:rPr>
          <w:rFonts w:ascii="Garamond" w:eastAsia="Arial Unicode MS" w:hAnsi="Garamond" w:cs="Cavolini"/>
          <w:bCs/>
          <w:kern w:val="0"/>
          <w14:ligatures w14:val="none"/>
        </w:rPr>
        <w:t>is very rewarding to see</w:t>
      </w:r>
      <w:r w:rsidR="00AD67C0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518C7643" w14:textId="77777777" w:rsidR="009B508E" w:rsidRDefault="009B508E" w:rsidP="009B508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54EE031" w14:textId="4E04F928" w:rsidR="003A219F" w:rsidRDefault="003A219F" w:rsidP="003417BA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Wilder stated that</w:t>
      </w:r>
      <w:r w:rsidR="009D6533">
        <w:rPr>
          <w:rFonts w:ascii="Garamond" w:eastAsia="Arial Unicode MS" w:hAnsi="Garamond" w:cs="Cavolini"/>
          <w:bCs/>
          <w:kern w:val="0"/>
          <w14:ligatures w14:val="none"/>
        </w:rPr>
        <w:t xml:space="preserve"> Ms. </w:t>
      </w:r>
      <w:r w:rsidR="001451AB">
        <w:rPr>
          <w:rFonts w:ascii="Garamond" w:eastAsia="Arial Unicode MS" w:hAnsi="Garamond" w:cs="Cavolini"/>
          <w:bCs/>
          <w:kern w:val="0"/>
          <w14:ligatures w14:val="none"/>
        </w:rPr>
        <w:t>Gloria</w:t>
      </w:r>
      <w:r w:rsidR="00647979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9D6533">
        <w:rPr>
          <w:rFonts w:ascii="Garamond" w:eastAsia="Arial Unicode MS" w:hAnsi="Garamond" w:cs="Cavolini"/>
          <w:bCs/>
          <w:kern w:val="0"/>
          <w14:ligatures w14:val="none"/>
        </w:rPr>
        <w:t xml:space="preserve">Colbert </w:t>
      </w:r>
      <w:r w:rsidR="00647979">
        <w:rPr>
          <w:rFonts w:ascii="Garamond" w:eastAsia="Arial Unicode MS" w:hAnsi="Garamond" w:cs="Cavolini"/>
          <w:bCs/>
          <w:kern w:val="0"/>
          <w14:ligatures w14:val="none"/>
        </w:rPr>
        <w:t xml:space="preserve">had </w:t>
      </w:r>
      <w:r w:rsidR="00C56E43">
        <w:rPr>
          <w:rFonts w:ascii="Garamond" w:eastAsia="Arial Unicode MS" w:hAnsi="Garamond" w:cs="Cavolini"/>
          <w:bCs/>
          <w:kern w:val="0"/>
          <w14:ligatures w14:val="none"/>
        </w:rPr>
        <w:t xml:space="preserve">recently passed away and he wanted to </w:t>
      </w:r>
      <w:r w:rsidR="00350AC2">
        <w:rPr>
          <w:rFonts w:ascii="Garamond" w:eastAsia="Arial Unicode MS" w:hAnsi="Garamond" w:cs="Cavolini"/>
          <w:bCs/>
          <w:kern w:val="0"/>
          <w14:ligatures w14:val="none"/>
        </w:rPr>
        <w:t>en</w:t>
      </w:r>
      <w:r w:rsidR="00C56E43">
        <w:rPr>
          <w:rFonts w:ascii="Garamond" w:eastAsia="Arial Unicode MS" w:hAnsi="Garamond" w:cs="Cavolini"/>
          <w:bCs/>
          <w:kern w:val="0"/>
          <w14:ligatures w14:val="none"/>
        </w:rPr>
        <w:t xml:space="preserve">sure that </w:t>
      </w:r>
      <w:r w:rsidR="00836D4B">
        <w:rPr>
          <w:rFonts w:ascii="Garamond" w:eastAsia="Arial Unicode MS" w:hAnsi="Garamond" w:cs="Cavolini"/>
          <w:bCs/>
          <w:kern w:val="0"/>
          <w14:ligatures w14:val="none"/>
        </w:rPr>
        <w:t xml:space="preserve">the </w:t>
      </w:r>
      <w:r w:rsidR="003417BA">
        <w:rPr>
          <w:rFonts w:ascii="Garamond" w:eastAsia="Arial Unicode MS" w:hAnsi="Garamond" w:cs="Cavolini"/>
          <w:bCs/>
          <w:kern w:val="0"/>
          <w14:ligatures w14:val="none"/>
        </w:rPr>
        <w:t>city</w:t>
      </w:r>
      <w:r w:rsidR="00836D4B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FE3B2D">
        <w:rPr>
          <w:rFonts w:ascii="Garamond" w:eastAsia="Arial Unicode MS" w:hAnsi="Garamond" w:cs="Cavolini"/>
          <w:bCs/>
          <w:kern w:val="0"/>
          <w14:ligatures w14:val="none"/>
        </w:rPr>
        <w:t xml:space="preserve">remained committed to completing the </w:t>
      </w:r>
      <w:r w:rsidR="003417BA">
        <w:rPr>
          <w:rFonts w:ascii="Garamond" w:eastAsia="Arial Unicode MS" w:hAnsi="Garamond" w:cs="Cavolini"/>
          <w:bCs/>
          <w:kern w:val="0"/>
          <w14:ligatures w14:val="none"/>
        </w:rPr>
        <w:t>project</w:t>
      </w:r>
      <w:r w:rsidR="00195CD4">
        <w:rPr>
          <w:rFonts w:ascii="Garamond" w:eastAsia="Arial Unicode MS" w:hAnsi="Garamond" w:cs="Cavolini"/>
          <w:bCs/>
          <w:kern w:val="0"/>
          <w14:ligatures w14:val="none"/>
        </w:rPr>
        <w:t xml:space="preserve"> on Jenay Court</w:t>
      </w:r>
      <w:r w:rsidR="003417BA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0A758267" w14:textId="77777777" w:rsidR="003417BA" w:rsidRPr="00CC28B7" w:rsidRDefault="003417BA" w:rsidP="003417BA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F5DCBF1" w14:textId="77777777" w:rsidR="007D1693" w:rsidRDefault="007D1693" w:rsidP="00967610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AD67C0">
        <w:rPr>
          <w:rFonts w:ascii="Garamond" w:eastAsia="Arial Unicode MS" w:hAnsi="Garamond" w:cs="Cavolini"/>
          <w:b/>
          <w:kern w:val="0"/>
          <w14:ligatures w14:val="none"/>
        </w:rPr>
        <w:t>Public Comments</w:t>
      </w:r>
    </w:p>
    <w:p w14:paraId="072D5070" w14:textId="32C3FC55" w:rsidR="00334D13" w:rsidRDefault="00334D13" w:rsidP="00ED249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5A2220">
        <w:rPr>
          <w:rFonts w:ascii="Garamond" w:eastAsia="Arial Unicode MS" w:hAnsi="Garamond" w:cs="Cavolini"/>
          <w:bCs/>
          <w:kern w:val="0"/>
          <w14:ligatures w14:val="none"/>
        </w:rPr>
        <w:t>Mr.</w:t>
      </w:r>
      <w:r w:rsidR="005A2220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3B0B30">
        <w:rPr>
          <w:rFonts w:ascii="Garamond" w:eastAsia="Arial Unicode MS" w:hAnsi="Garamond" w:cs="Cavolini"/>
          <w:bCs/>
          <w:kern w:val="0"/>
          <w14:ligatures w14:val="none"/>
        </w:rPr>
        <w:t xml:space="preserve">Robert Richardson, at 201 Chastain Drive, </w:t>
      </w:r>
      <w:r w:rsidR="002272E0">
        <w:rPr>
          <w:rFonts w:ascii="Garamond" w:eastAsia="Arial Unicode MS" w:hAnsi="Garamond" w:cs="Cavolini"/>
          <w:bCs/>
          <w:kern w:val="0"/>
          <w14:ligatures w14:val="none"/>
        </w:rPr>
        <w:t xml:space="preserve">stated that </w:t>
      </w:r>
      <w:r w:rsidR="00913EA2">
        <w:rPr>
          <w:rFonts w:ascii="Garamond" w:eastAsia="Arial Unicode MS" w:hAnsi="Garamond" w:cs="Cavolini"/>
          <w:bCs/>
          <w:kern w:val="0"/>
          <w14:ligatures w14:val="none"/>
        </w:rPr>
        <w:t>the traffic light</w:t>
      </w:r>
      <w:r w:rsidR="00191B21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7F3CB6">
        <w:rPr>
          <w:rFonts w:ascii="Garamond" w:eastAsia="Arial Unicode MS" w:hAnsi="Garamond" w:cs="Cavolini"/>
          <w:bCs/>
          <w:kern w:val="0"/>
          <w14:ligatures w14:val="none"/>
        </w:rPr>
        <w:t xml:space="preserve">on </w:t>
      </w:r>
      <w:r w:rsidR="00191B21">
        <w:rPr>
          <w:rFonts w:ascii="Garamond" w:eastAsia="Arial Unicode MS" w:hAnsi="Garamond" w:cs="Cavolini"/>
          <w:bCs/>
          <w:kern w:val="0"/>
          <w14:ligatures w14:val="none"/>
        </w:rPr>
        <w:t>Patrol Road</w:t>
      </w:r>
      <w:r w:rsidR="00833346">
        <w:rPr>
          <w:rFonts w:ascii="Garamond" w:eastAsia="Arial Unicode MS" w:hAnsi="Garamond" w:cs="Cavolini"/>
          <w:bCs/>
          <w:kern w:val="0"/>
          <w14:ligatures w14:val="none"/>
        </w:rPr>
        <w:t xml:space="preserve"> coming up to N</w:t>
      </w:r>
      <w:r w:rsidR="00ED2494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833346">
        <w:rPr>
          <w:rFonts w:ascii="Garamond" w:eastAsia="Arial Unicode MS" w:hAnsi="Garamond" w:cs="Cavolini"/>
          <w:bCs/>
          <w:kern w:val="0"/>
          <w14:ligatures w14:val="none"/>
        </w:rPr>
        <w:t xml:space="preserve"> Lee</w:t>
      </w:r>
      <w:r w:rsidR="00852C1B">
        <w:rPr>
          <w:rFonts w:ascii="Garamond" w:eastAsia="Arial Unicode MS" w:hAnsi="Garamond" w:cs="Cavolini"/>
          <w:bCs/>
          <w:kern w:val="0"/>
          <w14:ligatures w14:val="none"/>
        </w:rPr>
        <w:t xml:space="preserve"> Street </w:t>
      </w:r>
      <w:r w:rsidR="000001F3">
        <w:rPr>
          <w:rFonts w:ascii="Garamond" w:eastAsia="Arial Unicode MS" w:hAnsi="Garamond" w:cs="Cavolini"/>
          <w:bCs/>
          <w:kern w:val="0"/>
          <w14:ligatures w14:val="none"/>
        </w:rPr>
        <w:t>there</w:t>
      </w:r>
      <w:r w:rsidR="00852C1B">
        <w:rPr>
          <w:rFonts w:ascii="Garamond" w:eastAsia="Arial Unicode MS" w:hAnsi="Garamond" w:cs="Cavolini"/>
          <w:bCs/>
          <w:kern w:val="0"/>
          <w14:ligatures w14:val="none"/>
        </w:rPr>
        <w:t xml:space="preserve"> is no left turn. He stated that it</w:t>
      </w:r>
      <w:r w:rsidR="007C141A">
        <w:rPr>
          <w:rFonts w:ascii="Garamond" w:eastAsia="Arial Unicode MS" w:hAnsi="Garamond" w:cs="Cavolini"/>
          <w:bCs/>
          <w:kern w:val="0"/>
          <w14:ligatures w14:val="none"/>
        </w:rPr>
        <w:t xml:space="preserve"> i</w:t>
      </w:r>
      <w:r w:rsidR="00852C1B">
        <w:rPr>
          <w:rFonts w:ascii="Garamond" w:eastAsia="Arial Unicode MS" w:hAnsi="Garamond" w:cs="Cavolini"/>
          <w:bCs/>
          <w:kern w:val="0"/>
          <w14:ligatures w14:val="none"/>
        </w:rPr>
        <w:t>s a left turn</w:t>
      </w:r>
      <w:r w:rsidR="00DF4A98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EF2151">
        <w:rPr>
          <w:rFonts w:ascii="Garamond" w:eastAsia="Arial Unicode MS" w:hAnsi="Garamond" w:cs="Cavolini"/>
          <w:bCs/>
          <w:kern w:val="0"/>
          <w14:ligatures w14:val="none"/>
        </w:rPr>
        <w:t>o</w:t>
      </w:r>
      <w:r w:rsidR="00907B3B">
        <w:rPr>
          <w:rFonts w:ascii="Garamond" w:eastAsia="Arial Unicode MS" w:hAnsi="Garamond" w:cs="Cavolini"/>
          <w:bCs/>
          <w:kern w:val="0"/>
          <w14:ligatures w14:val="none"/>
        </w:rPr>
        <w:t>n</w:t>
      </w:r>
      <w:r w:rsidR="00DF4A98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BC7153">
        <w:rPr>
          <w:rFonts w:ascii="Garamond" w:eastAsia="Arial Unicode MS" w:hAnsi="Garamond" w:cs="Cavolini"/>
          <w:bCs/>
          <w:kern w:val="0"/>
          <w14:ligatures w14:val="none"/>
        </w:rPr>
        <w:t>N. L</w:t>
      </w:r>
      <w:r w:rsidR="00DF4A98">
        <w:rPr>
          <w:rFonts w:ascii="Garamond" w:eastAsia="Arial Unicode MS" w:hAnsi="Garamond" w:cs="Cavolini"/>
          <w:bCs/>
          <w:kern w:val="0"/>
          <w14:ligatures w14:val="none"/>
        </w:rPr>
        <w:t>ee</w:t>
      </w:r>
      <w:r w:rsidR="00BC7153">
        <w:rPr>
          <w:rFonts w:ascii="Garamond" w:eastAsia="Arial Unicode MS" w:hAnsi="Garamond" w:cs="Cavolini"/>
          <w:bCs/>
          <w:kern w:val="0"/>
          <w14:ligatures w14:val="none"/>
        </w:rPr>
        <w:t xml:space="preserve"> Street</w:t>
      </w:r>
      <w:r w:rsidR="00DF4A98">
        <w:rPr>
          <w:rFonts w:ascii="Garamond" w:eastAsia="Arial Unicode MS" w:hAnsi="Garamond" w:cs="Cavolini"/>
          <w:bCs/>
          <w:kern w:val="0"/>
          <w14:ligatures w14:val="none"/>
        </w:rPr>
        <w:t xml:space="preserve"> onto Hwy 42</w:t>
      </w:r>
      <w:r w:rsidR="004110B7">
        <w:rPr>
          <w:rFonts w:ascii="Garamond" w:eastAsia="Arial Unicode MS" w:hAnsi="Garamond" w:cs="Cavolini"/>
          <w:bCs/>
          <w:kern w:val="0"/>
          <w14:ligatures w14:val="none"/>
        </w:rPr>
        <w:t xml:space="preserve"> and Patrol Road</w:t>
      </w:r>
      <w:r w:rsidR="00D22C08">
        <w:rPr>
          <w:rFonts w:ascii="Garamond" w:eastAsia="Arial Unicode MS" w:hAnsi="Garamond" w:cs="Cavolini"/>
          <w:bCs/>
          <w:kern w:val="0"/>
          <w14:ligatures w14:val="none"/>
        </w:rPr>
        <w:t xml:space="preserve">. He stated that if we could get a left turn arrow at that light </w:t>
      </w:r>
      <w:r w:rsidR="001930D0">
        <w:rPr>
          <w:rFonts w:ascii="Garamond" w:eastAsia="Arial Unicode MS" w:hAnsi="Garamond" w:cs="Cavolini"/>
          <w:bCs/>
          <w:kern w:val="0"/>
          <w14:ligatures w14:val="none"/>
        </w:rPr>
        <w:t>on Patrol R</w:t>
      </w:r>
      <w:r w:rsidR="00974529">
        <w:rPr>
          <w:rFonts w:ascii="Garamond" w:eastAsia="Arial Unicode MS" w:hAnsi="Garamond" w:cs="Cavolini"/>
          <w:bCs/>
          <w:kern w:val="0"/>
          <w14:ligatures w14:val="none"/>
        </w:rPr>
        <w:t xml:space="preserve">oad, </w:t>
      </w:r>
      <w:r w:rsidR="00D22C08">
        <w:rPr>
          <w:rFonts w:ascii="Garamond" w:eastAsia="Arial Unicode MS" w:hAnsi="Garamond" w:cs="Cavolini"/>
          <w:bCs/>
          <w:kern w:val="0"/>
          <w14:ligatures w14:val="none"/>
        </w:rPr>
        <w:t>he thinks it would make traffic flow easier</w:t>
      </w:r>
      <w:r w:rsidR="00BC7153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4EA235AA" w14:textId="77777777" w:rsidR="00974529" w:rsidRDefault="00974529" w:rsidP="00ED249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331D94E6" w14:textId="77777777" w:rsidR="00974529" w:rsidRDefault="00974529" w:rsidP="00ED249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62E7118" w14:textId="77777777" w:rsidR="00974529" w:rsidRPr="005A2220" w:rsidRDefault="00974529" w:rsidP="00ED249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4C65EB97" w14:textId="77777777" w:rsidR="007D1693" w:rsidRPr="00DA38F4" w:rsidRDefault="007D1693" w:rsidP="00816D0E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lastRenderedPageBreak/>
        <w:t>Executive Session</w:t>
      </w:r>
    </w:p>
    <w:p w14:paraId="52777DB5" w14:textId="5E3EF086" w:rsidR="00816D0E" w:rsidRPr="00DA38F4" w:rsidRDefault="00816D0E" w:rsidP="00BD2E6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DA38F4">
        <w:rPr>
          <w:rFonts w:ascii="Garamond" w:eastAsia="Arial Unicode MS" w:hAnsi="Garamond" w:cs="Cavolini"/>
          <w:bCs/>
          <w:kern w:val="0"/>
          <w14:ligatures w14:val="none"/>
        </w:rPr>
        <w:t xml:space="preserve">No executive session </w:t>
      </w:r>
      <w:r w:rsidR="008D763B" w:rsidRPr="00DA38F4">
        <w:rPr>
          <w:rFonts w:ascii="Garamond" w:eastAsia="Arial Unicode MS" w:hAnsi="Garamond" w:cs="Cavolini"/>
          <w:bCs/>
          <w:kern w:val="0"/>
          <w14:ligatures w14:val="none"/>
        </w:rPr>
        <w:t>needed.</w:t>
      </w:r>
    </w:p>
    <w:p w14:paraId="221D2FF1" w14:textId="77777777" w:rsidR="00816D0E" w:rsidRPr="00DA38F4" w:rsidRDefault="00816D0E" w:rsidP="00BD2E6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D0BD040" w14:textId="03363AB9" w:rsidR="007D1693" w:rsidRPr="00DA38F4" w:rsidRDefault="007D1693" w:rsidP="00BD2E6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A38F4">
        <w:rPr>
          <w:rFonts w:ascii="Garamond" w:eastAsia="Arial Unicode MS" w:hAnsi="Garamond" w:cs="Cavolini"/>
          <w:b/>
          <w:kern w:val="0"/>
          <w14:ligatures w14:val="none"/>
        </w:rPr>
        <w:t>Adjourn</w:t>
      </w:r>
    </w:p>
    <w:p w14:paraId="260515D2" w14:textId="3F68A4F4" w:rsidR="00651A25" w:rsidRPr="00DA38F4" w:rsidRDefault="00651A25" w:rsidP="00651A25">
      <w:pPr>
        <w:jc w:val="both"/>
        <w:rPr>
          <w:rFonts w:ascii="Garamond" w:hAnsi="Garamond"/>
          <w:bCs/>
        </w:rPr>
      </w:pPr>
      <w:r w:rsidRPr="00DA38F4">
        <w:rPr>
          <w:rFonts w:ascii="Garamond" w:hAnsi="Garamond"/>
          <w:bCs/>
        </w:rPr>
        <w:t xml:space="preserve">There being no further business to discuss, Mr. Hewett offered a motion to adjourn the meeting at </w:t>
      </w:r>
      <w:r w:rsidR="006E0FED">
        <w:rPr>
          <w:rFonts w:ascii="Garamond" w:hAnsi="Garamond"/>
          <w:bCs/>
        </w:rPr>
        <w:t>6</w:t>
      </w:r>
      <w:r w:rsidR="006E1D32">
        <w:rPr>
          <w:rFonts w:ascii="Garamond" w:hAnsi="Garamond"/>
          <w:bCs/>
        </w:rPr>
        <w:t>:24</w:t>
      </w:r>
      <w:r w:rsidRPr="00DA38F4">
        <w:rPr>
          <w:rFonts w:ascii="Garamond" w:hAnsi="Garamond"/>
          <w:bCs/>
        </w:rPr>
        <w:t>p.m. Seconded by Mr</w:t>
      </w:r>
      <w:r w:rsidR="006E1D32">
        <w:rPr>
          <w:rFonts w:ascii="Garamond" w:hAnsi="Garamond"/>
          <w:bCs/>
        </w:rPr>
        <w:t>s</w:t>
      </w:r>
      <w:r w:rsidRPr="00DA38F4">
        <w:rPr>
          <w:rFonts w:ascii="Garamond" w:hAnsi="Garamond"/>
          <w:bCs/>
        </w:rPr>
        <w:t xml:space="preserve">. </w:t>
      </w:r>
      <w:r w:rsidR="006E1D32">
        <w:rPr>
          <w:rFonts w:ascii="Garamond" w:hAnsi="Garamond"/>
          <w:bCs/>
        </w:rPr>
        <w:t>Allen</w:t>
      </w:r>
      <w:r w:rsidRPr="00DA38F4">
        <w:rPr>
          <w:rFonts w:ascii="Garamond" w:hAnsi="Garamond"/>
          <w:bCs/>
        </w:rPr>
        <w:t>; the motion carried unanimously</w:t>
      </w:r>
    </w:p>
    <w:p w14:paraId="2C22EF75" w14:textId="77777777" w:rsidR="00651A25" w:rsidRDefault="00651A25" w:rsidP="00651A25">
      <w:pPr>
        <w:rPr>
          <w:rFonts w:ascii="Garamond" w:hAnsi="Garamond"/>
          <w:b/>
        </w:rPr>
      </w:pPr>
    </w:p>
    <w:p w14:paraId="534930FF" w14:textId="77777777" w:rsidR="00651A25" w:rsidRDefault="00651A25" w:rsidP="00651A25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Minutes submitted by:</w:t>
      </w:r>
    </w:p>
    <w:p w14:paraId="39E98A24" w14:textId="77777777" w:rsidR="00651A25" w:rsidRDefault="00651A25" w:rsidP="00651A2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Shayla Furlow, Assistant City Clerk</w:t>
      </w:r>
    </w:p>
    <w:p w14:paraId="2CDA5E84" w14:textId="77777777" w:rsidR="00651A25" w:rsidRPr="007D1693" w:rsidRDefault="00651A25" w:rsidP="007D1693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29E0EB23" w14:textId="7EA57681" w:rsidR="00222CA9" w:rsidRPr="00222CA9" w:rsidRDefault="00222CA9" w:rsidP="00222CA9">
      <w:pPr>
        <w:spacing w:after="0" w:line="240" w:lineRule="auto"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</w:p>
    <w:p w14:paraId="51A0BD68" w14:textId="77777777" w:rsidR="00800137" w:rsidRDefault="00800137" w:rsidP="00222CA9">
      <w:pPr>
        <w:jc w:val="center"/>
      </w:pPr>
    </w:p>
    <w:sectPr w:rsidR="0080013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19EF" w14:textId="77777777" w:rsidR="00B87A8D" w:rsidRDefault="00B87A8D" w:rsidP="003066E3">
      <w:pPr>
        <w:spacing w:after="0" w:line="240" w:lineRule="auto"/>
      </w:pPr>
      <w:r>
        <w:separator/>
      </w:r>
    </w:p>
  </w:endnote>
  <w:endnote w:type="continuationSeparator" w:id="0">
    <w:p w14:paraId="536B3C82" w14:textId="77777777" w:rsidR="00B87A8D" w:rsidRDefault="00B87A8D" w:rsidP="003066E3">
      <w:pPr>
        <w:spacing w:after="0" w:line="240" w:lineRule="auto"/>
      </w:pPr>
      <w:r>
        <w:continuationSeparator/>
      </w:r>
    </w:p>
  </w:endnote>
  <w:endnote w:type="continuationNotice" w:id="1">
    <w:p w14:paraId="33ECB830" w14:textId="77777777" w:rsidR="00B87A8D" w:rsidRDefault="00B87A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29831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C049DA" w14:textId="120FD7ED" w:rsidR="003066E3" w:rsidRDefault="003066E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Forsyth City Council Meeting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896C7F" w14:textId="77777777" w:rsidR="003066E3" w:rsidRDefault="00306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544A" w14:textId="77777777" w:rsidR="00B87A8D" w:rsidRDefault="00B87A8D" w:rsidP="003066E3">
      <w:pPr>
        <w:spacing w:after="0" w:line="240" w:lineRule="auto"/>
      </w:pPr>
      <w:r>
        <w:separator/>
      </w:r>
    </w:p>
  </w:footnote>
  <w:footnote w:type="continuationSeparator" w:id="0">
    <w:p w14:paraId="1B8A1589" w14:textId="77777777" w:rsidR="00B87A8D" w:rsidRDefault="00B87A8D" w:rsidP="003066E3">
      <w:pPr>
        <w:spacing w:after="0" w:line="240" w:lineRule="auto"/>
      </w:pPr>
      <w:r>
        <w:continuationSeparator/>
      </w:r>
    </w:p>
  </w:footnote>
  <w:footnote w:type="continuationNotice" w:id="1">
    <w:p w14:paraId="207472F5" w14:textId="77777777" w:rsidR="00B87A8D" w:rsidRDefault="00B87A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1DD2"/>
    <w:multiLevelType w:val="hybridMultilevel"/>
    <w:tmpl w:val="92DED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2D2CE4"/>
    <w:multiLevelType w:val="hybridMultilevel"/>
    <w:tmpl w:val="C45C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74115">
    <w:abstractNumId w:val="0"/>
  </w:num>
  <w:num w:numId="2" w16cid:durableId="407845139">
    <w:abstractNumId w:val="1"/>
  </w:num>
  <w:num w:numId="3" w16cid:durableId="1121538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37"/>
    <w:rsid w:val="000001F3"/>
    <w:rsid w:val="000020AB"/>
    <w:rsid w:val="000114C0"/>
    <w:rsid w:val="00021AF1"/>
    <w:rsid w:val="00062CBF"/>
    <w:rsid w:val="000917CD"/>
    <w:rsid w:val="000A2BE5"/>
    <w:rsid w:val="000A6F86"/>
    <w:rsid w:val="000E1F8C"/>
    <w:rsid w:val="000E6DD8"/>
    <w:rsid w:val="000F5B93"/>
    <w:rsid w:val="001451AB"/>
    <w:rsid w:val="00146C22"/>
    <w:rsid w:val="00191B21"/>
    <w:rsid w:val="001930D0"/>
    <w:rsid w:val="00195C1C"/>
    <w:rsid w:val="00195CD4"/>
    <w:rsid w:val="001C51D4"/>
    <w:rsid w:val="001F5A8B"/>
    <w:rsid w:val="00222CA9"/>
    <w:rsid w:val="002272E0"/>
    <w:rsid w:val="00256091"/>
    <w:rsid w:val="00262F11"/>
    <w:rsid w:val="00282279"/>
    <w:rsid w:val="002A2B79"/>
    <w:rsid w:val="002A5C1C"/>
    <w:rsid w:val="002A7C45"/>
    <w:rsid w:val="002B3A9B"/>
    <w:rsid w:val="002B484B"/>
    <w:rsid w:val="00304273"/>
    <w:rsid w:val="003066E3"/>
    <w:rsid w:val="003137D8"/>
    <w:rsid w:val="00334D13"/>
    <w:rsid w:val="003367C1"/>
    <w:rsid w:val="0033737D"/>
    <w:rsid w:val="003417BA"/>
    <w:rsid w:val="00350AC2"/>
    <w:rsid w:val="003514D7"/>
    <w:rsid w:val="00373B54"/>
    <w:rsid w:val="0037738A"/>
    <w:rsid w:val="00393E04"/>
    <w:rsid w:val="003A219F"/>
    <w:rsid w:val="003B0B30"/>
    <w:rsid w:val="003E0BE1"/>
    <w:rsid w:val="003E0D94"/>
    <w:rsid w:val="003E744A"/>
    <w:rsid w:val="004110B7"/>
    <w:rsid w:val="00413F6D"/>
    <w:rsid w:val="004464DA"/>
    <w:rsid w:val="004672AE"/>
    <w:rsid w:val="00486A88"/>
    <w:rsid w:val="004B1058"/>
    <w:rsid w:val="004D7349"/>
    <w:rsid w:val="00570F72"/>
    <w:rsid w:val="00583DEE"/>
    <w:rsid w:val="005A2220"/>
    <w:rsid w:val="005C4B3D"/>
    <w:rsid w:val="005F6EB3"/>
    <w:rsid w:val="00602503"/>
    <w:rsid w:val="00606B83"/>
    <w:rsid w:val="0061371D"/>
    <w:rsid w:val="00616DB7"/>
    <w:rsid w:val="00647979"/>
    <w:rsid w:val="00651A25"/>
    <w:rsid w:val="00675B00"/>
    <w:rsid w:val="006921B7"/>
    <w:rsid w:val="006978B6"/>
    <w:rsid w:val="006A1E66"/>
    <w:rsid w:val="006C1881"/>
    <w:rsid w:val="006E0FED"/>
    <w:rsid w:val="006E1D32"/>
    <w:rsid w:val="007374B3"/>
    <w:rsid w:val="007657D5"/>
    <w:rsid w:val="007B6CFB"/>
    <w:rsid w:val="007C141A"/>
    <w:rsid w:val="007D1693"/>
    <w:rsid w:val="007D4D47"/>
    <w:rsid w:val="007F3CB6"/>
    <w:rsid w:val="00800137"/>
    <w:rsid w:val="00816D0E"/>
    <w:rsid w:val="00823E08"/>
    <w:rsid w:val="00833346"/>
    <w:rsid w:val="00836D4B"/>
    <w:rsid w:val="00852C1B"/>
    <w:rsid w:val="00872570"/>
    <w:rsid w:val="0087367D"/>
    <w:rsid w:val="008774F9"/>
    <w:rsid w:val="008D763B"/>
    <w:rsid w:val="008E7BFA"/>
    <w:rsid w:val="00907B3B"/>
    <w:rsid w:val="00913EA2"/>
    <w:rsid w:val="0094012D"/>
    <w:rsid w:val="00967610"/>
    <w:rsid w:val="00967B40"/>
    <w:rsid w:val="00974529"/>
    <w:rsid w:val="00980B3E"/>
    <w:rsid w:val="009B508E"/>
    <w:rsid w:val="009C639C"/>
    <w:rsid w:val="009D6533"/>
    <w:rsid w:val="00A16C90"/>
    <w:rsid w:val="00A433E3"/>
    <w:rsid w:val="00A90D35"/>
    <w:rsid w:val="00AA4758"/>
    <w:rsid w:val="00AC1AF6"/>
    <w:rsid w:val="00AD67C0"/>
    <w:rsid w:val="00AE7BD6"/>
    <w:rsid w:val="00AF5A6D"/>
    <w:rsid w:val="00B10765"/>
    <w:rsid w:val="00B12503"/>
    <w:rsid w:val="00B360ED"/>
    <w:rsid w:val="00B40327"/>
    <w:rsid w:val="00B62BEA"/>
    <w:rsid w:val="00B87A8D"/>
    <w:rsid w:val="00BC7153"/>
    <w:rsid w:val="00BD2E6F"/>
    <w:rsid w:val="00BF4F77"/>
    <w:rsid w:val="00C12D95"/>
    <w:rsid w:val="00C26FFD"/>
    <w:rsid w:val="00C37471"/>
    <w:rsid w:val="00C5066B"/>
    <w:rsid w:val="00C51A74"/>
    <w:rsid w:val="00C53DC6"/>
    <w:rsid w:val="00C56E43"/>
    <w:rsid w:val="00C61E07"/>
    <w:rsid w:val="00CC28B7"/>
    <w:rsid w:val="00D03D44"/>
    <w:rsid w:val="00D22C08"/>
    <w:rsid w:val="00D310EC"/>
    <w:rsid w:val="00D511C6"/>
    <w:rsid w:val="00D60172"/>
    <w:rsid w:val="00D66F6E"/>
    <w:rsid w:val="00D714DE"/>
    <w:rsid w:val="00DA38F4"/>
    <w:rsid w:val="00DA7CBD"/>
    <w:rsid w:val="00DD03E1"/>
    <w:rsid w:val="00DF4A98"/>
    <w:rsid w:val="00DF72C2"/>
    <w:rsid w:val="00E06EED"/>
    <w:rsid w:val="00E10B94"/>
    <w:rsid w:val="00E362D1"/>
    <w:rsid w:val="00E437EB"/>
    <w:rsid w:val="00E43AEF"/>
    <w:rsid w:val="00E4609F"/>
    <w:rsid w:val="00E65477"/>
    <w:rsid w:val="00E7651B"/>
    <w:rsid w:val="00E86792"/>
    <w:rsid w:val="00E91911"/>
    <w:rsid w:val="00EC0327"/>
    <w:rsid w:val="00ED2494"/>
    <w:rsid w:val="00EF2151"/>
    <w:rsid w:val="00F06DE7"/>
    <w:rsid w:val="00F07B57"/>
    <w:rsid w:val="00F373A3"/>
    <w:rsid w:val="00F7397A"/>
    <w:rsid w:val="00F84278"/>
    <w:rsid w:val="00FD236E"/>
    <w:rsid w:val="00FD71C2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34F4"/>
  <w15:chartTrackingRefBased/>
  <w15:docId w15:val="{1DC7359D-88B0-4898-AA82-BA457B4A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1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6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6E3"/>
  </w:style>
  <w:style w:type="paragraph" w:styleId="Footer">
    <w:name w:val="footer"/>
    <w:basedOn w:val="Normal"/>
    <w:link w:val="FooterChar"/>
    <w:uiPriority w:val="99"/>
    <w:unhideWhenUsed/>
    <w:rsid w:val="00306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4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dcterms:created xsi:type="dcterms:W3CDTF">2025-01-07T15:48:00Z</dcterms:created>
  <dcterms:modified xsi:type="dcterms:W3CDTF">2025-01-07T15:48:00Z</dcterms:modified>
</cp:coreProperties>
</file>