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40A39" w14:textId="660F3CE5" w:rsidR="00CA4025" w:rsidRPr="002F5E1A" w:rsidRDefault="00CA4025" w:rsidP="00CA4025">
      <w:pPr>
        <w:spacing w:line="240" w:lineRule="auto"/>
        <w:ind w:left="720"/>
        <w:contextualSpacing/>
        <w:jc w:val="center"/>
        <w:rPr>
          <w:rFonts w:ascii="Garamond" w:eastAsia="Arial Unicode MS" w:hAnsi="Garamond" w:cs="Cavolini"/>
          <w:b/>
          <w:kern w:val="0"/>
          <w14:ligatures w14:val="none"/>
        </w:rPr>
      </w:pPr>
      <w:r w:rsidRPr="002F5E1A">
        <w:rPr>
          <w:rFonts w:ascii="Garamond" w:eastAsia="Arial Unicode MS" w:hAnsi="Garamond" w:cs="Cavolini"/>
          <w:b/>
          <w:kern w:val="0"/>
          <w14:ligatures w14:val="none"/>
        </w:rPr>
        <w:t>Minutes</w:t>
      </w:r>
    </w:p>
    <w:p w14:paraId="24C5B230" w14:textId="1536C99B" w:rsidR="00CA4025" w:rsidRPr="002F5E1A" w:rsidRDefault="00CA4025" w:rsidP="00CA4025">
      <w:pPr>
        <w:spacing w:after="0" w:line="240" w:lineRule="auto"/>
        <w:ind w:left="720"/>
        <w:contextualSpacing/>
        <w:jc w:val="center"/>
        <w:rPr>
          <w:rFonts w:ascii="Garamond" w:eastAsia="Arial Unicode MS" w:hAnsi="Garamond" w:cs="Cavolini"/>
          <w:b/>
          <w:kern w:val="0"/>
          <w14:ligatures w14:val="none"/>
        </w:rPr>
      </w:pPr>
      <w:r w:rsidRPr="002F5E1A">
        <w:rPr>
          <w:rFonts w:ascii="Garamond" w:eastAsia="Arial Unicode MS" w:hAnsi="Garamond" w:cs="Cavolini"/>
          <w:b/>
          <w:kern w:val="0"/>
          <w14:ligatures w14:val="none"/>
        </w:rPr>
        <w:t>Forsyth City Council Meeting</w:t>
      </w:r>
    </w:p>
    <w:p w14:paraId="5CB5275D" w14:textId="33BCA17A" w:rsidR="00CA4025" w:rsidRPr="002F5E1A" w:rsidRDefault="00CA4025" w:rsidP="00CA4025">
      <w:pPr>
        <w:spacing w:line="360" w:lineRule="auto"/>
        <w:ind w:left="720"/>
        <w:contextualSpacing/>
        <w:jc w:val="center"/>
        <w:rPr>
          <w:rFonts w:ascii="Garamond" w:eastAsia="Arial Unicode MS" w:hAnsi="Garamond" w:cs="Cavolini"/>
          <w:b/>
          <w:kern w:val="0"/>
          <w14:ligatures w14:val="none"/>
        </w:rPr>
      </w:pPr>
      <w:r w:rsidRPr="002F5E1A">
        <w:rPr>
          <w:rFonts w:ascii="Garamond" w:eastAsia="Arial Unicode MS" w:hAnsi="Garamond" w:cs="Cavolini"/>
          <w:b/>
          <w:kern w:val="0"/>
          <w14:ligatures w14:val="none"/>
        </w:rPr>
        <w:t>July 7, 2025</w:t>
      </w:r>
    </w:p>
    <w:p w14:paraId="59AA7C15" w14:textId="77777777" w:rsidR="00CA4025" w:rsidRDefault="00CA4025" w:rsidP="007022AE">
      <w:pPr>
        <w:spacing w:line="360" w:lineRule="auto"/>
        <w:ind w:left="720"/>
        <w:contextualSpacing/>
        <w:jc w:val="both"/>
        <w:rPr>
          <w:rFonts w:ascii="Garamond" w:eastAsia="Arial Unicode MS" w:hAnsi="Garamond" w:cs="Cavolini"/>
          <w:b/>
          <w:kern w:val="0"/>
          <w:sz w:val="22"/>
          <w:szCs w:val="22"/>
          <w14:ligatures w14:val="none"/>
        </w:rPr>
      </w:pPr>
    </w:p>
    <w:p w14:paraId="3C855311" w14:textId="2E8905A6" w:rsidR="007022AE" w:rsidRDefault="007022AE" w:rsidP="002F5E1A">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Call to Order</w:t>
      </w:r>
    </w:p>
    <w:p w14:paraId="60EDA670" w14:textId="0D2D563F" w:rsidR="00A65F04" w:rsidRPr="007022AE" w:rsidRDefault="00A65F04" w:rsidP="00CA4025">
      <w:pPr>
        <w:spacing w:line="360" w:lineRule="auto"/>
        <w:contextualSpacing/>
        <w:jc w:val="both"/>
        <w:rPr>
          <w:rFonts w:ascii="Garamond" w:eastAsia="Arial Unicode MS" w:hAnsi="Garamond" w:cs="Cavolini"/>
          <w:bCs/>
          <w:kern w:val="0"/>
          <w:sz w:val="22"/>
          <w:szCs w:val="22"/>
          <w14:ligatures w14:val="none"/>
        </w:rPr>
      </w:pPr>
      <w:r w:rsidRPr="002F5E1A">
        <w:rPr>
          <w:rFonts w:ascii="Garamond" w:eastAsia="Arial Unicode MS" w:hAnsi="Garamond" w:cs="Cavolini"/>
          <w:bCs/>
          <w:kern w:val="0"/>
          <w:sz w:val="22"/>
          <w:szCs w:val="22"/>
          <w14:ligatures w14:val="none"/>
        </w:rPr>
        <w:t>Ma</w:t>
      </w:r>
      <w:r w:rsidR="002F5E1A" w:rsidRPr="002F5E1A">
        <w:rPr>
          <w:rFonts w:ascii="Garamond" w:eastAsia="Arial Unicode MS" w:hAnsi="Garamond" w:cs="Cavolini"/>
          <w:bCs/>
          <w:kern w:val="0"/>
          <w:sz w:val="22"/>
          <w:szCs w:val="22"/>
          <w14:ligatures w14:val="none"/>
        </w:rPr>
        <w:t xml:space="preserve">yor Wilson called </w:t>
      </w:r>
      <w:r w:rsidR="002F5E1A">
        <w:rPr>
          <w:rFonts w:ascii="Garamond" w:eastAsia="Arial Unicode MS" w:hAnsi="Garamond" w:cs="Cavolini"/>
          <w:bCs/>
          <w:kern w:val="0"/>
          <w:sz w:val="22"/>
          <w:szCs w:val="22"/>
          <w14:ligatures w14:val="none"/>
        </w:rPr>
        <w:t>the meeting to order at 6:00p.m.</w:t>
      </w:r>
    </w:p>
    <w:p w14:paraId="707B4C55" w14:textId="77777777" w:rsidR="00CA4025" w:rsidRDefault="007022AE" w:rsidP="00F8371B">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Pledge of Allegiance, Invocation and Roll Call</w:t>
      </w:r>
    </w:p>
    <w:p w14:paraId="4DA315DF" w14:textId="4D3028C7" w:rsidR="00F8371B" w:rsidRPr="00F8371B" w:rsidRDefault="00F8371B" w:rsidP="00F8371B">
      <w:pPr>
        <w:spacing w:line="240" w:lineRule="auto"/>
        <w:jc w:val="both"/>
        <w:rPr>
          <w:rFonts w:ascii="Garamond" w:eastAsia="Aptos" w:hAnsi="Garamond" w:cs="Times New Roman"/>
          <w:bCs/>
          <w:sz w:val="22"/>
          <w:szCs w:val="22"/>
        </w:rPr>
      </w:pPr>
      <w:r w:rsidRPr="00911B84">
        <w:rPr>
          <w:rFonts w:ascii="Garamond" w:eastAsia="Aptos" w:hAnsi="Garamond" w:cs="Times New Roman"/>
          <w:bCs/>
          <w:sz w:val="22"/>
          <w:szCs w:val="22"/>
        </w:rPr>
        <w:t>Mayor Wilson led the Pledge of Allegiance. The invocation was led by</w:t>
      </w:r>
      <w:r w:rsidR="004971A0">
        <w:rPr>
          <w:rFonts w:ascii="Garamond" w:eastAsia="Aptos" w:hAnsi="Garamond" w:cs="Times New Roman"/>
          <w:bCs/>
          <w:sz w:val="22"/>
          <w:szCs w:val="22"/>
        </w:rPr>
        <w:t xml:space="preserve"> Mr. Brian Moore</w:t>
      </w:r>
      <w:r w:rsidRPr="00911B84">
        <w:rPr>
          <w:rFonts w:ascii="Garamond" w:eastAsia="Aptos" w:hAnsi="Garamond" w:cs="Times New Roman"/>
          <w:bCs/>
          <w:sz w:val="22"/>
          <w:szCs w:val="22"/>
        </w:rPr>
        <w:t>. In attendance for the meeting was Mayor Eric Wilson, Councilmembers Josh Hill,</w:t>
      </w:r>
      <w:r w:rsidR="004971A0">
        <w:rPr>
          <w:rFonts w:ascii="Garamond" w:eastAsia="Aptos" w:hAnsi="Garamond" w:cs="Times New Roman"/>
          <w:bCs/>
          <w:sz w:val="22"/>
          <w:szCs w:val="22"/>
        </w:rPr>
        <w:t xml:space="preserve"> </w:t>
      </w:r>
      <w:r w:rsidRPr="00911B84">
        <w:rPr>
          <w:rFonts w:ascii="Garamond" w:eastAsia="Aptos" w:hAnsi="Garamond" w:cs="Times New Roman"/>
          <w:bCs/>
          <w:sz w:val="22"/>
          <w:szCs w:val="22"/>
        </w:rPr>
        <w:t xml:space="preserve">Lois Allen, Greg Goolsby, Charles Wilder, and Mike Dodd. Also in attendance was City Manager, Craig Mims; Assistant City Manager, Regina Ivie; City Attorney, Brian Causey; and City Clerk, Shayla Furlow. </w:t>
      </w:r>
      <w:r w:rsidR="00AF34FB">
        <w:rPr>
          <w:rFonts w:ascii="Garamond" w:eastAsia="Aptos" w:hAnsi="Garamond" w:cs="Times New Roman"/>
          <w:bCs/>
          <w:sz w:val="22"/>
          <w:szCs w:val="22"/>
        </w:rPr>
        <w:t>Not in attendance for the meeting was councilm</w:t>
      </w:r>
      <w:r w:rsidR="00A76221">
        <w:rPr>
          <w:rFonts w:ascii="Garamond" w:eastAsia="Aptos" w:hAnsi="Garamond" w:cs="Times New Roman"/>
          <w:bCs/>
          <w:sz w:val="22"/>
          <w:szCs w:val="22"/>
        </w:rPr>
        <w:t>an</w:t>
      </w:r>
      <w:r w:rsidR="00AF34FB">
        <w:rPr>
          <w:rFonts w:ascii="Garamond" w:eastAsia="Aptos" w:hAnsi="Garamond" w:cs="Times New Roman"/>
          <w:bCs/>
          <w:sz w:val="22"/>
          <w:szCs w:val="22"/>
        </w:rPr>
        <w:t xml:space="preserve"> </w:t>
      </w:r>
      <w:r w:rsidR="00762353">
        <w:rPr>
          <w:rFonts w:ascii="Garamond" w:eastAsia="Aptos" w:hAnsi="Garamond" w:cs="Times New Roman"/>
          <w:bCs/>
          <w:sz w:val="22"/>
          <w:szCs w:val="22"/>
        </w:rPr>
        <w:t xml:space="preserve">Chris </w:t>
      </w:r>
      <w:r w:rsidR="00AF34FB">
        <w:rPr>
          <w:rFonts w:ascii="Garamond" w:eastAsia="Aptos" w:hAnsi="Garamond" w:cs="Times New Roman"/>
          <w:bCs/>
          <w:sz w:val="22"/>
          <w:szCs w:val="22"/>
        </w:rPr>
        <w:t xml:space="preserve">Hewett. </w:t>
      </w:r>
      <w:r w:rsidR="005B1E03">
        <w:rPr>
          <w:rFonts w:ascii="Garamond" w:eastAsia="Aptos" w:hAnsi="Garamond" w:cs="Times New Roman"/>
          <w:bCs/>
          <w:sz w:val="22"/>
          <w:szCs w:val="22"/>
        </w:rPr>
        <w:t>Five</w:t>
      </w:r>
      <w:r w:rsidRPr="00911B84">
        <w:rPr>
          <w:rFonts w:ascii="Garamond" w:eastAsia="Aptos" w:hAnsi="Garamond" w:cs="Times New Roman"/>
          <w:bCs/>
          <w:sz w:val="22"/>
          <w:szCs w:val="22"/>
        </w:rPr>
        <w:t xml:space="preserve"> members of the council were in attendance for the meeting; therefore, all unanimous votes will be </w:t>
      </w:r>
      <w:r w:rsidR="00762353">
        <w:rPr>
          <w:rFonts w:ascii="Garamond" w:eastAsia="Aptos" w:hAnsi="Garamond" w:cs="Times New Roman"/>
          <w:bCs/>
          <w:sz w:val="22"/>
          <w:szCs w:val="22"/>
        </w:rPr>
        <w:t>five</w:t>
      </w:r>
      <w:r w:rsidRPr="00911B84">
        <w:rPr>
          <w:rFonts w:ascii="Garamond" w:eastAsia="Aptos" w:hAnsi="Garamond" w:cs="Times New Roman"/>
          <w:bCs/>
          <w:sz w:val="22"/>
          <w:szCs w:val="22"/>
        </w:rPr>
        <w:t xml:space="preserve"> votes (Hill,</w:t>
      </w:r>
      <w:r w:rsidR="004971A0">
        <w:rPr>
          <w:rFonts w:ascii="Garamond" w:eastAsia="Aptos" w:hAnsi="Garamond" w:cs="Times New Roman"/>
          <w:bCs/>
          <w:sz w:val="22"/>
          <w:szCs w:val="22"/>
        </w:rPr>
        <w:t xml:space="preserve"> </w:t>
      </w:r>
      <w:r w:rsidRPr="00911B84">
        <w:rPr>
          <w:rFonts w:ascii="Garamond" w:eastAsia="Aptos" w:hAnsi="Garamond" w:cs="Times New Roman"/>
          <w:bCs/>
          <w:sz w:val="22"/>
          <w:szCs w:val="22"/>
        </w:rPr>
        <w:t>Allen, Goolsby, Wilder and Dodd).</w:t>
      </w:r>
    </w:p>
    <w:p w14:paraId="6E1096F0" w14:textId="77777777" w:rsidR="00AA5E0F" w:rsidRDefault="007022AE" w:rsidP="00AA5E0F">
      <w:pPr>
        <w:spacing w:line="240" w:lineRule="auto"/>
        <w:contextualSpacing/>
        <w:jc w:val="both"/>
        <w:rPr>
          <w:rFonts w:ascii="Garamond" w:eastAsia="Arial Unicode MS" w:hAnsi="Garamond" w:cs="Cavolini"/>
          <w:b/>
          <w:kern w:val="0"/>
          <w:sz w:val="22"/>
          <w:szCs w:val="22"/>
          <w14:ligatures w14:val="none"/>
        </w:rPr>
      </w:pPr>
      <w:r w:rsidRPr="005402CA">
        <w:rPr>
          <w:rFonts w:ascii="Garamond" w:eastAsia="Arial Unicode MS" w:hAnsi="Garamond" w:cs="Cavolini"/>
          <w:b/>
          <w:kern w:val="0"/>
          <w:sz w:val="22"/>
          <w:szCs w:val="22"/>
          <w14:ligatures w14:val="none"/>
        </w:rPr>
        <w:t>A</w:t>
      </w:r>
      <w:r w:rsidRPr="007022AE">
        <w:rPr>
          <w:rFonts w:ascii="Garamond" w:eastAsia="Arial Unicode MS" w:hAnsi="Garamond" w:cs="Cavolini"/>
          <w:b/>
          <w:kern w:val="0"/>
          <w:sz w:val="22"/>
          <w:szCs w:val="22"/>
          <w14:ligatures w14:val="none"/>
        </w:rPr>
        <w:t>pproval of the agenda.</w:t>
      </w:r>
    </w:p>
    <w:p w14:paraId="536A79A0" w14:textId="49EFF1FC" w:rsidR="00AA5E0F" w:rsidRPr="00176708" w:rsidRDefault="00AA5E0F" w:rsidP="00176708">
      <w:pPr>
        <w:spacing w:line="240" w:lineRule="auto"/>
        <w:jc w:val="both"/>
        <w:rPr>
          <w:rFonts w:ascii="Garamond" w:eastAsia="Aptos" w:hAnsi="Garamond" w:cs="Times New Roman"/>
          <w:b/>
          <w:sz w:val="22"/>
          <w:szCs w:val="22"/>
        </w:rPr>
      </w:pPr>
      <w:r w:rsidRPr="00AA5E0F">
        <w:rPr>
          <w:rFonts w:ascii="Garamond" w:eastAsia="Arial Unicode MS" w:hAnsi="Garamond" w:cs="Cavolini"/>
          <w:bCs/>
          <w:kern w:val="0"/>
          <w:sz w:val="22"/>
          <w:szCs w:val="22"/>
          <w14:ligatures w14:val="none"/>
        </w:rPr>
        <w:t>Mr. Goolsby offered a motion to approve the agenda as presented. Seconded by Mr.</w:t>
      </w:r>
      <w:r w:rsidR="00460F62">
        <w:rPr>
          <w:rFonts w:ascii="Garamond" w:eastAsia="Arial Unicode MS" w:hAnsi="Garamond" w:cs="Cavolini"/>
          <w:bCs/>
          <w:kern w:val="0"/>
          <w:sz w:val="22"/>
          <w:szCs w:val="22"/>
          <w14:ligatures w14:val="none"/>
        </w:rPr>
        <w:t xml:space="preserve"> Dodd</w:t>
      </w:r>
      <w:r w:rsidRPr="00AA5E0F">
        <w:rPr>
          <w:rFonts w:ascii="Garamond" w:eastAsia="Arial Unicode MS" w:hAnsi="Garamond" w:cs="Cavolini"/>
          <w:bCs/>
          <w:kern w:val="0"/>
          <w:sz w:val="22"/>
          <w:szCs w:val="22"/>
          <w14:ligatures w14:val="none"/>
        </w:rPr>
        <w:t>; the motion carried unanimously.</w:t>
      </w:r>
    </w:p>
    <w:p w14:paraId="351405C6" w14:textId="2743C606" w:rsidR="007022AE" w:rsidRDefault="007022AE" w:rsidP="005128BE">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Approval of the minutes from the council meeting held on June 16, 2025.</w:t>
      </w:r>
    </w:p>
    <w:p w14:paraId="60BC2705" w14:textId="3303422C" w:rsidR="00D171FF" w:rsidRDefault="005128BE" w:rsidP="00D171FF">
      <w:pPr>
        <w:spacing w:line="240" w:lineRule="auto"/>
        <w:contextualSpacing/>
        <w:jc w:val="both"/>
        <w:rPr>
          <w:rFonts w:ascii="Garamond" w:eastAsia="Arial Unicode MS" w:hAnsi="Garamond" w:cs="Cavolini"/>
          <w:bCs/>
          <w:kern w:val="0"/>
          <w:sz w:val="22"/>
          <w:szCs w:val="22"/>
          <w14:ligatures w14:val="none"/>
        </w:rPr>
      </w:pPr>
      <w:r w:rsidRPr="005128BE">
        <w:rPr>
          <w:rFonts w:ascii="Garamond" w:eastAsia="Arial Unicode MS" w:hAnsi="Garamond" w:cs="Cavolini"/>
          <w:bCs/>
          <w:kern w:val="0"/>
          <w:sz w:val="22"/>
          <w:szCs w:val="22"/>
          <w14:ligatures w14:val="none"/>
        </w:rPr>
        <w:t xml:space="preserve">Mr. Hill offered a motion to approve the minutes from the council meeting held on </w:t>
      </w:r>
      <w:r>
        <w:rPr>
          <w:rFonts w:ascii="Garamond" w:eastAsia="Arial Unicode MS" w:hAnsi="Garamond" w:cs="Cavolini"/>
          <w:bCs/>
          <w:kern w:val="0"/>
          <w:sz w:val="22"/>
          <w:szCs w:val="22"/>
          <w14:ligatures w14:val="none"/>
        </w:rPr>
        <w:t>June 16</w:t>
      </w:r>
      <w:r w:rsidRPr="005128BE">
        <w:rPr>
          <w:rFonts w:ascii="Garamond" w:eastAsia="Arial Unicode MS" w:hAnsi="Garamond" w:cs="Cavolini"/>
          <w:bCs/>
          <w:kern w:val="0"/>
          <w:sz w:val="22"/>
          <w:szCs w:val="22"/>
          <w14:ligatures w14:val="none"/>
        </w:rPr>
        <w:t xml:space="preserve">, 2025 as presented. Seconded by Mr. </w:t>
      </w:r>
      <w:r w:rsidR="00B5184A">
        <w:rPr>
          <w:rFonts w:ascii="Garamond" w:eastAsia="Arial Unicode MS" w:hAnsi="Garamond" w:cs="Cavolini"/>
          <w:bCs/>
          <w:kern w:val="0"/>
          <w:sz w:val="22"/>
          <w:szCs w:val="22"/>
          <w14:ligatures w14:val="none"/>
        </w:rPr>
        <w:t>Dodd</w:t>
      </w:r>
      <w:r w:rsidRPr="005128BE">
        <w:rPr>
          <w:rFonts w:ascii="Garamond" w:eastAsia="Arial Unicode MS" w:hAnsi="Garamond" w:cs="Cavolini"/>
          <w:bCs/>
          <w:kern w:val="0"/>
          <w:sz w:val="22"/>
          <w:szCs w:val="22"/>
          <w14:ligatures w14:val="none"/>
        </w:rPr>
        <w:t>; the motion carried unanimously.</w:t>
      </w:r>
    </w:p>
    <w:p w14:paraId="1CD6336F" w14:textId="77777777" w:rsidR="00D171FF" w:rsidRDefault="00D171FF" w:rsidP="00D171FF">
      <w:pPr>
        <w:spacing w:line="240" w:lineRule="auto"/>
        <w:contextualSpacing/>
        <w:jc w:val="both"/>
        <w:rPr>
          <w:rFonts w:ascii="Garamond" w:eastAsia="Arial Unicode MS" w:hAnsi="Garamond" w:cs="Cavolini"/>
          <w:bCs/>
          <w:kern w:val="0"/>
          <w:sz w:val="22"/>
          <w:szCs w:val="22"/>
          <w14:ligatures w14:val="none"/>
        </w:rPr>
      </w:pPr>
    </w:p>
    <w:p w14:paraId="5C2E405D" w14:textId="19B570FC" w:rsidR="007022AE" w:rsidRDefault="007022AE" w:rsidP="00D171FF">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Approval of the appointment of Michelle Dublin to the Downtown Development Authority Board.</w:t>
      </w:r>
    </w:p>
    <w:p w14:paraId="29065F71" w14:textId="40E3027B" w:rsidR="00D171FF" w:rsidRDefault="00C07B55" w:rsidP="00D171FF">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Dodd</w:t>
      </w:r>
      <w:r w:rsidR="00E537E9">
        <w:rPr>
          <w:rFonts w:ascii="Garamond" w:eastAsia="Arial Unicode MS" w:hAnsi="Garamond" w:cs="Cavolini"/>
          <w:bCs/>
          <w:kern w:val="0"/>
          <w:sz w:val="22"/>
          <w:szCs w:val="22"/>
          <w14:ligatures w14:val="none"/>
        </w:rPr>
        <w:t xml:space="preserve"> nominated the appointment of Michelle Dublin to the Downtown Development </w:t>
      </w:r>
      <w:r w:rsidR="006222D6">
        <w:rPr>
          <w:rFonts w:ascii="Garamond" w:eastAsia="Arial Unicode MS" w:hAnsi="Garamond" w:cs="Cavolini"/>
          <w:bCs/>
          <w:kern w:val="0"/>
          <w:sz w:val="22"/>
          <w:szCs w:val="22"/>
          <w14:ligatures w14:val="none"/>
        </w:rPr>
        <w:t>Authority Board. Seconded by Mr. Hill; the motion carried unanimously.</w:t>
      </w:r>
    </w:p>
    <w:p w14:paraId="2526665C" w14:textId="77777777" w:rsidR="006222D6" w:rsidRPr="007022AE" w:rsidRDefault="006222D6" w:rsidP="00D171FF">
      <w:pPr>
        <w:spacing w:line="240" w:lineRule="auto"/>
        <w:contextualSpacing/>
        <w:jc w:val="both"/>
        <w:rPr>
          <w:rFonts w:ascii="Garamond" w:eastAsia="Arial Unicode MS" w:hAnsi="Garamond" w:cs="Cavolini"/>
          <w:bCs/>
          <w:kern w:val="0"/>
          <w:sz w:val="22"/>
          <w:szCs w:val="22"/>
          <w14:ligatures w14:val="none"/>
        </w:rPr>
      </w:pPr>
    </w:p>
    <w:p w14:paraId="75681BE7" w14:textId="77777777" w:rsidR="007022AE" w:rsidRDefault="007022AE" w:rsidP="00D806AE">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Approval of a Resolution authorizing Electric Cities of Georgia to enter into a tax-exempt loan.</w:t>
      </w:r>
    </w:p>
    <w:p w14:paraId="003E81AA" w14:textId="66BA7012" w:rsidR="00913E9D" w:rsidRDefault="00DD07CA" w:rsidP="00913E9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Dean Nelson, the Community D</w:t>
      </w:r>
      <w:r w:rsidR="0068215D">
        <w:rPr>
          <w:rFonts w:ascii="Garamond" w:eastAsia="Arial Unicode MS" w:hAnsi="Garamond" w:cs="Cavolini"/>
          <w:bCs/>
          <w:kern w:val="0"/>
          <w:sz w:val="22"/>
          <w:szCs w:val="22"/>
          <w14:ligatures w14:val="none"/>
        </w:rPr>
        <w:t>evelopment Director stated that the</w:t>
      </w:r>
      <w:r w:rsidRPr="00DD07CA">
        <w:rPr>
          <w:rFonts w:ascii="Garamond" w:eastAsia="Arial Unicode MS" w:hAnsi="Garamond" w:cs="Cavolini"/>
          <w:bCs/>
          <w:kern w:val="0"/>
          <w:sz w:val="22"/>
          <w:szCs w:val="22"/>
          <w14:ligatures w14:val="none"/>
        </w:rPr>
        <w:t xml:space="preserve"> resolution states that Electric Cites will be authorized to enter into the “Loan on behalf of the City, within the meaning of Section 1.103-1(b) of the Treasury Regulations and Revenue Ruling 57-187, to finance the Project in an aggregate amount not to exceed $6</w:t>
      </w:r>
      <w:r w:rsidR="005E66B7">
        <w:rPr>
          <w:rFonts w:ascii="Garamond" w:eastAsia="Arial Unicode MS" w:hAnsi="Garamond" w:cs="Cavolini"/>
          <w:bCs/>
          <w:kern w:val="0"/>
          <w:sz w:val="22"/>
          <w:szCs w:val="22"/>
          <w14:ligatures w14:val="none"/>
        </w:rPr>
        <w:t>.5 million</w:t>
      </w:r>
      <w:r w:rsidRPr="00DD07CA">
        <w:rPr>
          <w:rFonts w:ascii="Garamond" w:eastAsia="Arial Unicode MS" w:hAnsi="Garamond" w:cs="Cavolini"/>
          <w:bCs/>
          <w:kern w:val="0"/>
          <w:sz w:val="22"/>
          <w:szCs w:val="22"/>
          <w14:ligatures w14:val="none"/>
        </w:rPr>
        <w:t xml:space="preserve"> with maturity dates not later than approximately 30 years from the date of closing, bearing interest at a rate or rates not to exceed 6%</w:t>
      </w:r>
      <w:r w:rsidR="009500FC">
        <w:rPr>
          <w:rFonts w:ascii="Garamond" w:eastAsia="Arial Unicode MS" w:hAnsi="Garamond" w:cs="Cavolini"/>
          <w:bCs/>
          <w:kern w:val="0"/>
          <w:sz w:val="22"/>
          <w:szCs w:val="22"/>
          <w14:ligatures w14:val="none"/>
        </w:rPr>
        <w:t>.</w:t>
      </w:r>
      <w:r w:rsidR="00913E9D" w:rsidRPr="00913E9D">
        <w:rPr>
          <w:rFonts w:ascii="Garamond" w:eastAsia="Arial Unicode MS" w:hAnsi="Garamond" w:cs="Cavolini"/>
          <w:bCs/>
          <w:kern w:val="0"/>
          <w:sz w:val="22"/>
          <w:szCs w:val="22"/>
          <w14:ligatures w14:val="none"/>
        </w:rPr>
        <w:t xml:space="preserve"> Passage of the resolution allows </w:t>
      </w:r>
      <w:r w:rsidR="003A5EAB">
        <w:rPr>
          <w:rFonts w:ascii="Garamond" w:eastAsia="Arial Unicode MS" w:hAnsi="Garamond" w:cs="Cavolini"/>
          <w:bCs/>
          <w:kern w:val="0"/>
          <w:sz w:val="22"/>
          <w:szCs w:val="22"/>
          <w14:ligatures w14:val="none"/>
        </w:rPr>
        <w:t>E</w:t>
      </w:r>
      <w:r w:rsidR="00913E9D" w:rsidRPr="00913E9D">
        <w:rPr>
          <w:rFonts w:ascii="Garamond" w:eastAsia="Arial Unicode MS" w:hAnsi="Garamond" w:cs="Cavolini"/>
          <w:bCs/>
          <w:kern w:val="0"/>
          <w:sz w:val="22"/>
          <w:szCs w:val="22"/>
          <w14:ligatures w14:val="none"/>
        </w:rPr>
        <w:t xml:space="preserve">lectric </w:t>
      </w:r>
      <w:r w:rsidR="003A5EAB">
        <w:rPr>
          <w:rFonts w:ascii="Garamond" w:eastAsia="Arial Unicode MS" w:hAnsi="Garamond" w:cs="Cavolini"/>
          <w:bCs/>
          <w:kern w:val="0"/>
          <w:sz w:val="22"/>
          <w:szCs w:val="22"/>
          <w14:ligatures w14:val="none"/>
        </w:rPr>
        <w:t>C</w:t>
      </w:r>
      <w:r w:rsidR="00913E9D" w:rsidRPr="00913E9D">
        <w:rPr>
          <w:rFonts w:ascii="Garamond" w:eastAsia="Arial Unicode MS" w:hAnsi="Garamond" w:cs="Cavolini"/>
          <w:bCs/>
          <w:kern w:val="0"/>
          <w:sz w:val="22"/>
          <w:szCs w:val="22"/>
          <w14:ligatures w14:val="none"/>
        </w:rPr>
        <w:t>ities to receive tax-exempt interest on the loan, saving approximately $70,000 per year with no recourse on the city of Forsyth.</w:t>
      </w:r>
      <w:r w:rsidR="003A5EAB">
        <w:rPr>
          <w:rFonts w:ascii="Garamond" w:eastAsia="Arial Unicode MS" w:hAnsi="Garamond" w:cs="Cavolini"/>
          <w:bCs/>
          <w:kern w:val="0"/>
          <w:sz w:val="22"/>
          <w:szCs w:val="22"/>
          <w14:ligatures w14:val="none"/>
        </w:rPr>
        <w:t xml:space="preserve"> He stated that</w:t>
      </w:r>
      <w:r w:rsidR="00A703CF">
        <w:rPr>
          <w:rFonts w:ascii="Garamond" w:eastAsia="Arial Unicode MS" w:hAnsi="Garamond" w:cs="Cavolini"/>
          <w:bCs/>
          <w:kern w:val="0"/>
          <w:sz w:val="22"/>
          <w:szCs w:val="22"/>
          <w14:ligatures w14:val="none"/>
        </w:rPr>
        <w:t xml:space="preserve"> t</w:t>
      </w:r>
      <w:r w:rsidR="00913E9D" w:rsidRPr="00913E9D">
        <w:rPr>
          <w:rFonts w:ascii="Garamond" w:eastAsia="Arial Unicode MS" w:hAnsi="Garamond" w:cs="Cavolini"/>
          <w:bCs/>
          <w:kern w:val="0"/>
          <w:sz w:val="22"/>
          <w:szCs w:val="22"/>
          <w14:ligatures w14:val="none"/>
        </w:rPr>
        <w:t>his resolution is what the Bank essentially needs as a documentation that E</w:t>
      </w:r>
      <w:r w:rsidR="0013645E">
        <w:rPr>
          <w:rFonts w:ascii="Garamond" w:eastAsia="Arial Unicode MS" w:hAnsi="Garamond" w:cs="Cavolini"/>
          <w:bCs/>
          <w:kern w:val="0"/>
          <w:sz w:val="22"/>
          <w:szCs w:val="22"/>
          <w14:ligatures w14:val="none"/>
        </w:rPr>
        <w:t>CG</w:t>
      </w:r>
      <w:r w:rsidR="00913E9D" w:rsidRPr="00913E9D">
        <w:rPr>
          <w:rFonts w:ascii="Garamond" w:eastAsia="Arial Unicode MS" w:hAnsi="Garamond" w:cs="Cavolini"/>
          <w:bCs/>
          <w:kern w:val="0"/>
          <w:sz w:val="22"/>
          <w:szCs w:val="22"/>
          <w14:ligatures w14:val="none"/>
        </w:rPr>
        <w:t xml:space="preserve"> is an instrumentality of the </w:t>
      </w:r>
      <w:r w:rsidR="0013645E">
        <w:rPr>
          <w:rFonts w:ascii="Garamond" w:eastAsia="Arial Unicode MS" w:hAnsi="Garamond" w:cs="Cavolini"/>
          <w:bCs/>
          <w:kern w:val="0"/>
          <w:sz w:val="22"/>
          <w:szCs w:val="22"/>
          <w14:ligatures w14:val="none"/>
        </w:rPr>
        <w:t>E</w:t>
      </w:r>
      <w:r w:rsidR="00913E9D" w:rsidRPr="00913E9D">
        <w:rPr>
          <w:rFonts w:ascii="Garamond" w:eastAsia="Arial Unicode MS" w:hAnsi="Garamond" w:cs="Cavolini"/>
          <w:bCs/>
          <w:kern w:val="0"/>
          <w:sz w:val="22"/>
          <w:szCs w:val="22"/>
          <w14:ligatures w14:val="none"/>
        </w:rPr>
        <w:t xml:space="preserve">lectric </w:t>
      </w:r>
      <w:r w:rsidR="0013645E">
        <w:rPr>
          <w:rFonts w:ascii="Garamond" w:eastAsia="Arial Unicode MS" w:hAnsi="Garamond" w:cs="Cavolini"/>
          <w:bCs/>
          <w:kern w:val="0"/>
          <w:sz w:val="22"/>
          <w:szCs w:val="22"/>
          <w14:ligatures w14:val="none"/>
        </w:rPr>
        <w:t>C</w:t>
      </w:r>
      <w:r w:rsidR="00913E9D" w:rsidRPr="00913E9D">
        <w:rPr>
          <w:rFonts w:ascii="Garamond" w:eastAsia="Arial Unicode MS" w:hAnsi="Garamond" w:cs="Cavolini"/>
          <w:bCs/>
          <w:kern w:val="0"/>
          <w:sz w:val="22"/>
          <w:szCs w:val="22"/>
          <w14:ligatures w14:val="none"/>
        </w:rPr>
        <w:t xml:space="preserve">ities of Georgia, with Forsyth being one of those. This qualifies </w:t>
      </w:r>
      <w:r w:rsidR="00F81EBA">
        <w:rPr>
          <w:rFonts w:ascii="Garamond" w:eastAsia="Arial Unicode MS" w:hAnsi="Garamond" w:cs="Cavolini"/>
          <w:bCs/>
          <w:kern w:val="0"/>
          <w:sz w:val="22"/>
          <w:szCs w:val="22"/>
          <w14:ligatures w14:val="none"/>
        </w:rPr>
        <w:t>them</w:t>
      </w:r>
      <w:r w:rsidR="00913E9D" w:rsidRPr="00913E9D">
        <w:rPr>
          <w:rFonts w:ascii="Garamond" w:eastAsia="Arial Unicode MS" w:hAnsi="Garamond" w:cs="Cavolini"/>
          <w:bCs/>
          <w:kern w:val="0"/>
          <w:sz w:val="22"/>
          <w:szCs w:val="22"/>
          <w14:ligatures w14:val="none"/>
        </w:rPr>
        <w:t xml:space="preserve"> for tax-exempt financing from a bank-qualified loan</w:t>
      </w:r>
      <w:r w:rsidR="00F81EBA">
        <w:rPr>
          <w:rFonts w:ascii="Garamond" w:eastAsia="Arial Unicode MS" w:hAnsi="Garamond" w:cs="Cavolini"/>
          <w:bCs/>
          <w:kern w:val="0"/>
          <w:sz w:val="22"/>
          <w:szCs w:val="22"/>
          <w14:ligatures w14:val="none"/>
        </w:rPr>
        <w:t xml:space="preserve">. </w:t>
      </w:r>
      <w:r w:rsidR="00B82549">
        <w:rPr>
          <w:rFonts w:ascii="Garamond" w:eastAsia="Arial Unicode MS" w:hAnsi="Garamond" w:cs="Cavolini"/>
          <w:bCs/>
          <w:kern w:val="0"/>
          <w:sz w:val="22"/>
          <w:szCs w:val="22"/>
          <w14:ligatures w14:val="none"/>
        </w:rPr>
        <w:t>There is no commi</w:t>
      </w:r>
      <w:r w:rsidR="005A61F9">
        <w:rPr>
          <w:rFonts w:ascii="Garamond" w:eastAsia="Arial Unicode MS" w:hAnsi="Garamond" w:cs="Cavolini"/>
          <w:bCs/>
          <w:kern w:val="0"/>
          <w:sz w:val="22"/>
          <w:szCs w:val="22"/>
          <w14:ligatures w14:val="none"/>
        </w:rPr>
        <w:t>tment from the city.</w:t>
      </w:r>
      <w:r w:rsidR="00913E9D" w:rsidRPr="00913E9D">
        <w:rPr>
          <w:rFonts w:ascii="Garamond" w:eastAsia="Arial Unicode MS" w:hAnsi="Garamond" w:cs="Cavolini"/>
          <w:bCs/>
          <w:kern w:val="0"/>
          <w:sz w:val="22"/>
          <w:szCs w:val="22"/>
          <w14:ligatures w14:val="none"/>
        </w:rPr>
        <w:t xml:space="preserve"> It will count toward the city's $10 million maximum per year for issuing tax-exempt bonds. The city staff recommends approval, and Mr. Walter West is here with E</w:t>
      </w:r>
      <w:r w:rsidR="00D806AE">
        <w:rPr>
          <w:rFonts w:ascii="Garamond" w:eastAsia="Arial Unicode MS" w:hAnsi="Garamond" w:cs="Cavolini"/>
          <w:bCs/>
          <w:kern w:val="0"/>
          <w:sz w:val="22"/>
          <w:szCs w:val="22"/>
          <w14:ligatures w14:val="none"/>
        </w:rPr>
        <w:t xml:space="preserve">lectric Cities of </w:t>
      </w:r>
      <w:r w:rsidR="00913E9D" w:rsidRPr="00913E9D">
        <w:rPr>
          <w:rFonts w:ascii="Garamond" w:eastAsia="Arial Unicode MS" w:hAnsi="Garamond" w:cs="Cavolini"/>
          <w:bCs/>
          <w:kern w:val="0"/>
          <w:sz w:val="22"/>
          <w:szCs w:val="22"/>
          <w14:ligatures w14:val="none"/>
        </w:rPr>
        <w:t>G</w:t>
      </w:r>
      <w:r w:rsidR="00D806AE">
        <w:rPr>
          <w:rFonts w:ascii="Garamond" w:eastAsia="Arial Unicode MS" w:hAnsi="Garamond" w:cs="Cavolini"/>
          <w:bCs/>
          <w:kern w:val="0"/>
          <w:sz w:val="22"/>
          <w:szCs w:val="22"/>
          <w14:ligatures w14:val="none"/>
        </w:rPr>
        <w:t>eorgia</w:t>
      </w:r>
      <w:r w:rsidR="00913E9D" w:rsidRPr="00913E9D">
        <w:rPr>
          <w:rFonts w:ascii="Garamond" w:eastAsia="Arial Unicode MS" w:hAnsi="Garamond" w:cs="Cavolini"/>
          <w:bCs/>
          <w:kern w:val="0"/>
          <w:sz w:val="22"/>
          <w:szCs w:val="22"/>
          <w14:ligatures w14:val="none"/>
        </w:rPr>
        <w:t xml:space="preserve"> if we have any questions. </w:t>
      </w:r>
    </w:p>
    <w:p w14:paraId="49147A43" w14:textId="77777777" w:rsidR="00492ECD" w:rsidRDefault="00492ECD" w:rsidP="00913E9D">
      <w:pPr>
        <w:spacing w:line="240" w:lineRule="auto"/>
        <w:contextualSpacing/>
        <w:jc w:val="both"/>
        <w:rPr>
          <w:rFonts w:ascii="Garamond" w:eastAsia="Arial Unicode MS" w:hAnsi="Garamond" w:cs="Cavolini"/>
          <w:bCs/>
          <w:kern w:val="0"/>
          <w:sz w:val="22"/>
          <w:szCs w:val="22"/>
          <w14:ligatures w14:val="none"/>
        </w:rPr>
      </w:pPr>
    </w:p>
    <w:p w14:paraId="519ACD93" w14:textId="328189AB" w:rsidR="00492ECD" w:rsidRDefault="00492ECD" w:rsidP="00913E9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Dodd offered a motion to approve the</w:t>
      </w:r>
      <w:r w:rsidR="005A392A">
        <w:rPr>
          <w:rFonts w:ascii="Garamond" w:eastAsia="Arial Unicode MS" w:hAnsi="Garamond" w:cs="Cavolini"/>
          <w:bCs/>
          <w:kern w:val="0"/>
          <w:sz w:val="22"/>
          <w:szCs w:val="22"/>
          <w14:ligatures w14:val="none"/>
        </w:rPr>
        <w:t xml:space="preserve"> Resolution authorizing Electric </w:t>
      </w:r>
      <w:r w:rsidR="005116BD">
        <w:rPr>
          <w:rFonts w:ascii="Garamond" w:eastAsia="Arial Unicode MS" w:hAnsi="Garamond" w:cs="Cavolini"/>
          <w:bCs/>
          <w:kern w:val="0"/>
          <w:sz w:val="22"/>
          <w:szCs w:val="22"/>
          <w14:ligatures w14:val="none"/>
        </w:rPr>
        <w:t>Cities</w:t>
      </w:r>
      <w:r w:rsidR="005A392A">
        <w:rPr>
          <w:rFonts w:ascii="Garamond" w:eastAsia="Arial Unicode MS" w:hAnsi="Garamond" w:cs="Cavolini"/>
          <w:bCs/>
          <w:kern w:val="0"/>
          <w:sz w:val="22"/>
          <w:szCs w:val="22"/>
          <w14:ligatures w14:val="none"/>
        </w:rPr>
        <w:t xml:space="preserve"> of Georgia to enter into a tax-exempt loan</w:t>
      </w:r>
      <w:r w:rsidR="005116BD">
        <w:rPr>
          <w:rFonts w:ascii="Garamond" w:eastAsia="Arial Unicode MS" w:hAnsi="Garamond" w:cs="Cavolini"/>
          <w:bCs/>
          <w:kern w:val="0"/>
          <w:sz w:val="22"/>
          <w:szCs w:val="22"/>
          <w14:ligatures w14:val="none"/>
        </w:rPr>
        <w:t>.</w:t>
      </w:r>
      <w:r>
        <w:rPr>
          <w:rFonts w:ascii="Garamond" w:eastAsia="Arial Unicode MS" w:hAnsi="Garamond" w:cs="Cavolini"/>
          <w:bCs/>
          <w:kern w:val="0"/>
          <w:sz w:val="22"/>
          <w:szCs w:val="22"/>
          <w14:ligatures w14:val="none"/>
        </w:rPr>
        <w:t xml:space="preserve"> </w:t>
      </w:r>
      <w:r w:rsidR="005116BD">
        <w:rPr>
          <w:rFonts w:ascii="Garamond" w:eastAsia="Arial Unicode MS" w:hAnsi="Garamond" w:cs="Cavolini"/>
          <w:bCs/>
          <w:kern w:val="0"/>
          <w:sz w:val="22"/>
          <w:szCs w:val="22"/>
          <w14:ligatures w14:val="none"/>
        </w:rPr>
        <w:t>Seconded by Mr. Wilder</w:t>
      </w:r>
      <w:r w:rsidR="006E7EB8">
        <w:rPr>
          <w:rFonts w:ascii="Garamond" w:eastAsia="Arial Unicode MS" w:hAnsi="Garamond" w:cs="Cavolini"/>
          <w:bCs/>
          <w:kern w:val="0"/>
          <w:sz w:val="22"/>
          <w:szCs w:val="22"/>
          <w14:ligatures w14:val="none"/>
        </w:rPr>
        <w:t>.</w:t>
      </w:r>
    </w:p>
    <w:p w14:paraId="2B8E7C7C" w14:textId="77777777" w:rsidR="006E7EB8" w:rsidRDefault="006E7EB8" w:rsidP="00913E9D">
      <w:pPr>
        <w:spacing w:line="240" w:lineRule="auto"/>
        <w:contextualSpacing/>
        <w:jc w:val="both"/>
        <w:rPr>
          <w:rFonts w:ascii="Garamond" w:eastAsia="Arial Unicode MS" w:hAnsi="Garamond" w:cs="Cavolini"/>
          <w:bCs/>
          <w:kern w:val="0"/>
          <w:sz w:val="22"/>
          <w:szCs w:val="22"/>
          <w14:ligatures w14:val="none"/>
        </w:rPr>
      </w:pPr>
    </w:p>
    <w:p w14:paraId="06EC1891" w14:textId="79699052" w:rsidR="006E7EB8" w:rsidRDefault="009E0946" w:rsidP="00913E9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Hill </w:t>
      </w:r>
      <w:r w:rsidR="00CE22E1">
        <w:rPr>
          <w:rFonts w:ascii="Garamond" w:eastAsia="Arial Unicode MS" w:hAnsi="Garamond" w:cs="Cavolini"/>
          <w:bCs/>
          <w:kern w:val="0"/>
          <w:sz w:val="22"/>
          <w:szCs w:val="22"/>
          <w14:ligatures w14:val="none"/>
        </w:rPr>
        <w:t>stated</w:t>
      </w:r>
      <w:r w:rsidR="00305F11">
        <w:rPr>
          <w:rFonts w:ascii="Garamond" w:eastAsia="Arial Unicode MS" w:hAnsi="Garamond" w:cs="Cavolini"/>
          <w:bCs/>
          <w:kern w:val="0"/>
          <w:sz w:val="22"/>
          <w:szCs w:val="22"/>
          <w14:ligatures w14:val="none"/>
        </w:rPr>
        <w:t xml:space="preserve"> not to exceed</w:t>
      </w:r>
      <w:r w:rsidR="00CB7307">
        <w:rPr>
          <w:rFonts w:ascii="Garamond" w:eastAsia="Arial Unicode MS" w:hAnsi="Garamond" w:cs="Cavolini"/>
          <w:bCs/>
          <w:kern w:val="0"/>
          <w:sz w:val="22"/>
          <w:szCs w:val="22"/>
          <w14:ligatures w14:val="none"/>
        </w:rPr>
        <w:t xml:space="preserve"> </w:t>
      </w:r>
      <w:r w:rsidR="00CE22E1">
        <w:rPr>
          <w:rFonts w:ascii="Garamond" w:eastAsia="Arial Unicode MS" w:hAnsi="Garamond" w:cs="Cavolini"/>
          <w:bCs/>
          <w:kern w:val="0"/>
          <w:sz w:val="22"/>
          <w:szCs w:val="22"/>
          <w14:ligatures w14:val="none"/>
        </w:rPr>
        <w:t>ten</w:t>
      </w:r>
      <w:r w:rsidR="00305F11">
        <w:rPr>
          <w:rFonts w:ascii="Garamond" w:eastAsia="Arial Unicode MS" w:hAnsi="Garamond" w:cs="Cavolini"/>
          <w:bCs/>
          <w:kern w:val="0"/>
          <w:sz w:val="22"/>
          <w:szCs w:val="22"/>
          <w14:ligatures w14:val="none"/>
        </w:rPr>
        <w:t xml:space="preserve"> million </w:t>
      </w:r>
      <w:r w:rsidR="00062413">
        <w:rPr>
          <w:rFonts w:ascii="Garamond" w:eastAsia="Arial Unicode MS" w:hAnsi="Garamond" w:cs="Cavolini"/>
          <w:bCs/>
          <w:kern w:val="0"/>
          <w:sz w:val="22"/>
          <w:szCs w:val="22"/>
          <w14:ligatures w14:val="none"/>
        </w:rPr>
        <w:t>dollars and</w:t>
      </w:r>
      <w:r w:rsidR="00CE22E1">
        <w:rPr>
          <w:rFonts w:ascii="Garamond" w:eastAsia="Arial Unicode MS" w:hAnsi="Garamond" w:cs="Cavolini"/>
          <w:bCs/>
          <w:kern w:val="0"/>
          <w:sz w:val="22"/>
          <w:szCs w:val="22"/>
          <w14:ligatures w14:val="none"/>
        </w:rPr>
        <w:t xml:space="preserve"> questioned if that was</w:t>
      </w:r>
      <w:r w:rsidR="00062413">
        <w:rPr>
          <w:rFonts w:ascii="Garamond" w:eastAsia="Arial Unicode MS" w:hAnsi="Garamond" w:cs="Cavolini"/>
          <w:bCs/>
          <w:kern w:val="0"/>
          <w:sz w:val="22"/>
          <w:szCs w:val="22"/>
          <w14:ligatures w14:val="none"/>
        </w:rPr>
        <w:t xml:space="preserve"> for the life of the loan.</w:t>
      </w:r>
    </w:p>
    <w:p w14:paraId="6F79B8AB" w14:textId="77777777" w:rsidR="00062413" w:rsidRPr="00913E9D" w:rsidRDefault="00062413" w:rsidP="00913E9D">
      <w:pPr>
        <w:spacing w:line="240" w:lineRule="auto"/>
        <w:contextualSpacing/>
        <w:jc w:val="both"/>
        <w:rPr>
          <w:rFonts w:ascii="Garamond" w:eastAsia="Arial Unicode MS" w:hAnsi="Garamond" w:cs="Cavolini"/>
          <w:bCs/>
          <w:kern w:val="0"/>
          <w:sz w:val="22"/>
          <w:szCs w:val="22"/>
          <w14:ligatures w14:val="none"/>
        </w:rPr>
      </w:pPr>
    </w:p>
    <w:p w14:paraId="06013D5B" w14:textId="54D2DDB6" w:rsidR="0024108F" w:rsidRDefault="0024108F" w:rsidP="00F34965">
      <w:pPr>
        <w:spacing w:line="240" w:lineRule="auto"/>
        <w:contextualSpacing/>
        <w:jc w:val="both"/>
        <w:rPr>
          <w:rFonts w:ascii="Garamond" w:eastAsia="Arial Unicode MS" w:hAnsi="Garamond" w:cs="Cavolini"/>
          <w:bCs/>
          <w:kern w:val="0"/>
          <w:sz w:val="22"/>
          <w:szCs w:val="22"/>
          <w14:ligatures w14:val="none"/>
        </w:rPr>
      </w:pPr>
      <w:r w:rsidRPr="0024108F">
        <w:rPr>
          <w:rFonts w:ascii="Garamond" w:eastAsia="Arial Unicode MS" w:hAnsi="Garamond" w:cs="Cavolini"/>
          <w:bCs/>
          <w:kern w:val="0"/>
          <w:sz w:val="22"/>
          <w:szCs w:val="22"/>
          <w14:ligatures w14:val="none"/>
        </w:rPr>
        <w:t>Mr. Walter West</w:t>
      </w:r>
      <w:r>
        <w:rPr>
          <w:rFonts w:ascii="Garamond" w:eastAsia="Arial Unicode MS" w:hAnsi="Garamond" w:cs="Cavolini"/>
          <w:bCs/>
          <w:kern w:val="0"/>
          <w:sz w:val="22"/>
          <w:szCs w:val="22"/>
          <w14:ligatures w14:val="none"/>
        </w:rPr>
        <w:t xml:space="preserve"> stated that </w:t>
      </w:r>
      <w:r w:rsidR="00987CFC">
        <w:rPr>
          <w:rFonts w:ascii="Garamond" w:eastAsia="Arial Unicode MS" w:hAnsi="Garamond" w:cs="Cavolini"/>
          <w:bCs/>
          <w:kern w:val="0"/>
          <w:sz w:val="22"/>
          <w:szCs w:val="22"/>
          <w14:ligatures w14:val="none"/>
        </w:rPr>
        <w:t xml:space="preserve">from his understanding </w:t>
      </w:r>
      <w:r w:rsidRPr="0024108F">
        <w:rPr>
          <w:rFonts w:ascii="Garamond" w:eastAsia="Arial Unicode MS" w:hAnsi="Garamond" w:cs="Cavolini"/>
          <w:bCs/>
          <w:kern w:val="0"/>
          <w:sz w:val="22"/>
          <w:szCs w:val="22"/>
          <w14:ligatures w14:val="none"/>
        </w:rPr>
        <w:t xml:space="preserve">which helps the city with their bond, there's a one-year calendar limit receipt of $10 million. </w:t>
      </w:r>
      <w:r w:rsidR="00920427">
        <w:rPr>
          <w:rFonts w:ascii="Garamond" w:eastAsia="Arial Unicode MS" w:hAnsi="Garamond" w:cs="Cavolini"/>
          <w:bCs/>
          <w:kern w:val="0"/>
          <w:sz w:val="22"/>
          <w:szCs w:val="22"/>
          <w14:ligatures w14:val="none"/>
        </w:rPr>
        <w:t>T</w:t>
      </w:r>
      <w:r w:rsidRPr="0024108F">
        <w:rPr>
          <w:rFonts w:ascii="Garamond" w:eastAsia="Arial Unicode MS" w:hAnsi="Garamond" w:cs="Cavolini"/>
          <w:bCs/>
          <w:kern w:val="0"/>
          <w:sz w:val="22"/>
          <w:szCs w:val="22"/>
          <w14:ligatures w14:val="none"/>
        </w:rPr>
        <w:t xml:space="preserve">his would be six of that </w:t>
      </w:r>
      <w:r w:rsidR="00866222">
        <w:rPr>
          <w:rFonts w:ascii="Garamond" w:eastAsia="Arial Unicode MS" w:hAnsi="Garamond" w:cs="Cavolini"/>
          <w:bCs/>
          <w:kern w:val="0"/>
          <w:sz w:val="22"/>
          <w:szCs w:val="22"/>
          <w14:ligatures w14:val="none"/>
        </w:rPr>
        <w:t>$10</w:t>
      </w:r>
      <w:r w:rsidRPr="0024108F">
        <w:rPr>
          <w:rFonts w:ascii="Garamond" w:eastAsia="Arial Unicode MS" w:hAnsi="Garamond" w:cs="Cavolini"/>
          <w:bCs/>
          <w:kern w:val="0"/>
          <w:sz w:val="22"/>
          <w:szCs w:val="22"/>
          <w14:ligatures w14:val="none"/>
        </w:rPr>
        <w:t xml:space="preserve"> million for one year, and the clock resets after each year.</w:t>
      </w:r>
    </w:p>
    <w:p w14:paraId="7D8D22C5" w14:textId="77777777" w:rsidR="00C62367" w:rsidRDefault="00C62367" w:rsidP="00F34965">
      <w:pPr>
        <w:spacing w:line="240" w:lineRule="auto"/>
        <w:contextualSpacing/>
        <w:jc w:val="both"/>
        <w:rPr>
          <w:rFonts w:ascii="Garamond" w:eastAsia="Arial Unicode MS" w:hAnsi="Garamond" w:cs="Cavolini"/>
          <w:bCs/>
          <w:kern w:val="0"/>
          <w:sz w:val="22"/>
          <w:szCs w:val="22"/>
          <w14:ligatures w14:val="none"/>
        </w:rPr>
      </w:pPr>
    </w:p>
    <w:p w14:paraId="6E8D6C44" w14:textId="44540432" w:rsidR="0007285D" w:rsidRPr="0007285D" w:rsidRDefault="00942F2F" w:rsidP="0007285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Mayor Wilson asked</w:t>
      </w:r>
      <w:r w:rsidR="0007285D">
        <w:rPr>
          <w:rFonts w:ascii="Garamond" w:eastAsia="Arial Unicode MS" w:hAnsi="Garamond" w:cs="Cavolini"/>
          <w:bCs/>
          <w:kern w:val="0"/>
          <w:sz w:val="22"/>
          <w:szCs w:val="22"/>
          <w14:ligatures w14:val="none"/>
        </w:rPr>
        <w:t xml:space="preserve"> Mr. West </w:t>
      </w:r>
      <w:r w:rsidR="006F649E">
        <w:rPr>
          <w:rFonts w:ascii="Garamond" w:eastAsia="Arial Unicode MS" w:hAnsi="Garamond" w:cs="Cavolini"/>
          <w:bCs/>
          <w:kern w:val="0"/>
          <w:sz w:val="22"/>
          <w:szCs w:val="22"/>
          <w14:ligatures w14:val="none"/>
        </w:rPr>
        <w:t xml:space="preserve">to give </w:t>
      </w:r>
      <w:proofErr w:type="spellStart"/>
      <w:r w:rsidR="006F649E">
        <w:rPr>
          <w:rFonts w:ascii="Garamond" w:eastAsia="Arial Unicode MS" w:hAnsi="Garamond" w:cs="Cavolini"/>
          <w:bCs/>
          <w:kern w:val="0"/>
          <w:sz w:val="22"/>
          <w:szCs w:val="22"/>
          <w14:ligatures w14:val="none"/>
        </w:rPr>
        <w:t>a</w:t>
      </w:r>
      <w:proofErr w:type="spellEnd"/>
      <w:r w:rsidR="006F649E">
        <w:rPr>
          <w:rFonts w:ascii="Garamond" w:eastAsia="Arial Unicode MS" w:hAnsi="Garamond" w:cs="Cavolini"/>
          <w:bCs/>
          <w:kern w:val="0"/>
          <w:sz w:val="22"/>
          <w:szCs w:val="22"/>
          <w14:ligatures w14:val="none"/>
        </w:rPr>
        <w:t xml:space="preserve"> </w:t>
      </w:r>
      <w:r w:rsidR="004838C4">
        <w:rPr>
          <w:rFonts w:ascii="Garamond" w:eastAsia="Arial Unicode MS" w:hAnsi="Garamond" w:cs="Cavolini"/>
          <w:bCs/>
          <w:kern w:val="0"/>
          <w:sz w:val="22"/>
          <w:szCs w:val="22"/>
          <w14:ligatures w14:val="none"/>
        </w:rPr>
        <w:t>o</w:t>
      </w:r>
      <w:r w:rsidR="009F06F5">
        <w:rPr>
          <w:rFonts w:ascii="Garamond" w:eastAsia="Arial Unicode MS" w:hAnsi="Garamond" w:cs="Cavolini"/>
          <w:bCs/>
          <w:kern w:val="0"/>
          <w:sz w:val="22"/>
          <w:szCs w:val="22"/>
          <w14:ligatures w14:val="none"/>
        </w:rPr>
        <w:t>verview</w:t>
      </w:r>
      <w:r w:rsidR="0007285D" w:rsidRPr="0007285D">
        <w:rPr>
          <w:rFonts w:ascii="Garamond" w:eastAsia="Arial Unicode MS" w:hAnsi="Garamond" w:cs="Cavolini"/>
          <w:bCs/>
          <w:kern w:val="0"/>
          <w:sz w:val="22"/>
          <w:szCs w:val="22"/>
          <w14:ligatures w14:val="none"/>
        </w:rPr>
        <w:t xml:space="preserve"> of what the project involves for those who don't </w:t>
      </w:r>
      <w:r w:rsidR="006F649E" w:rsidRPr="0007285D">
        <w:rPr>
          <w:rFonts w:ascii="Garamond" w:eastAsia="Arial Unicode MS" w:hAnsi="Garamond" w:cs="Cavolini"/>
          <w:bCs/>
          <w:kern w:val="0"/>
          <w:sz w:val="22"/>
          <w:szCs w:val="22"/>
          <w14:ligatures w14:val="none"/>
        </w:rPr>
        <w:t>understand.</w:t>
      </w:r>
      <w:r w:rsidR="0007285D" w:rsidRPr="0007285D">
        <w:rPr>
          <w:rFonts w:ascii="Garamond" w:eastAsia="Arial Unicode MS" w:hAnsi="Garamond" w:cs="Cavolini"/>
          <w:bCs/>
          <w:kern w:val="0"/>
          <w:sz w:val="22"/>
          <w:szCs w:val="22"/>
          <w14:ligatures w14:val="none"/>
        </w:rPr>
        <w:t xml:space="preserve"> </w:t>
      </w:r>
    </w:p>
    <w:p w14:paraId="63947F22" w14:textId="77777777" w:rsidR="0007285D" w:rsidRDefault="0007285D" w:rsidP="00942F2F">
      <w:pPr>
        <w:spacing w:line="240" w:lineRule="auto"/>
        <w:contextualSpacing/>
        <w:jc w:val="both"/>
        <w:rPr>
          <w:rFonts w:ascii="Garamond" w:eastAsia="Arial Unicode MS" w:hAnsi="Garamond" w:cs="Cavolini"/>
          <w:bCs/>
          <w:kern w:val="0"/>
          <w:sz w:val="22"/>
          <w:szCs w:val="22"/>
          <w14:ligatures w14:val="none"/>
        </w:rPr>
      </w:pPr>
    </w:p>
    <w:p w14:paraId="71946ED3" w14:textId="7F113E37" w:rsidR="00942F2F" w:rsidRPr="00942F2F" w:rsidRDefault="006F649E" w:rsidP="00942F2F">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lastRenderedPageBreak/>
        <w:t xml:space="preserve">Mr. West </w:t>
      </w:r>
      <w:r w:rsidR="00942F2F" w:rsidRPr="00942F2F">
        <w:rPr>
          <w:rFonts w:ascii="Garamond" w:eastAsia="Arial Unicode MS" w:hAnsi="Garamond" w:cs="Cavolini"/>
          <w:bCs/>
          <w:kern w:val="0"/>
          <w:sz w:val="22"/>
          <w:szCs w:val="22"/>
          <w14:ligatures w14:val="none"/>
        </w:rPr>
        <w:t>thank</w:t>
      </w:r>
      <w:r>
        <w:rPr>
          <w:rFonts w:ascii="Garamond" w:eastAsia="Arial Unicode MS" w:hAnsi="Garamond" w:cs="Cavolini"/>
          <w:bCs/>
          <w:kern w:val="0"/>
          <w:sz w:val="22"/>
          <w:szCs w:val="22"/>
          <w14:ligatures w14:val="none"/>
        </w:rPr>
        <w:t>ed</w:t>
      </w:r>
      <w:r w:rsidR="00942F2F" w:rsidRPr="00942F2F">
        <w:rPr>
          <w:rFonts w:ascii="Garamond" w:eastAsia="Arial Unicode MS" w:hAnsi="Garamond" w:cs="Cavolini"/>
          <w:bCs/>
          <w:kern w:val="0"/>
          <w:sz w:val="22"/>
          <w:szCs w:val="22"/>
          <w14:ligatures w14:val="none"/>
        </w:rPr>
        <w:t xml:space="preserve"> the city, Mr. </w:t>
      </w:r>
      <w:r>
        <w:rPr>
          <w:rFonts w:ascii="Garamond" w:eastAsia="Arial Unicode MS" w:hAnsi="Garamond" w:cs="Cavolini"/>
          <w:bCs/>
          <w:kern w:val="0"/>
          <w:sz w:val="22"/>
          <w:szCs w:val="22"/>
          <w14:ligatures w14:val="none"/>
        </w:rPr>
        <w:t>Mims</w:t>
      </w:r>
      <w:r w:rsidR="00345BF3">
        <w:rPr>
          <w:rFonts w:ascii="Garamond" w:eastAsia="Arial Unicode MS" w:hAnsi="Garamond" w:cs="Cavolini"/>
          <w:bCs/>
          <w:kern w:val="0"/>
          <w:sz w:val="22"/>
          <w:szCs w:val="22"/>
          <w14:ligatures w14:val="none"/>
        </w:rPr>
        <w:t xml:space="preserve">, </w:t>
      </w:r>
      <w:r w:rsidR="009F06F5">
        <w:rPr>
          <w:rFonts w:ascii="Garamond" w:eastAsia="Arial Unicode MS" w:hAnsi="Garamond" w:cs="Cavolini"/>
          <w:bCs/>
          <w:kern w:val="0"/>
          <w:sz w:val="22"/>
          <w:szCs w:val="22"/>
          <w14:ligatures w14:val="none"/>
        </w:rPr>
        <w:t xml:space="preserve">and </w:t>
      </w:r>
      <w:r w:rsidR="00345BF3">
        <w:rPr>
          <w:rFonts w:ascii="Garamond" w:eastAsia="Arial Unicode MS" w:hAnsi="Garamond" w:cs="Cavolini"/>
          <w:bCs/>
          <w:kern w:val="0"/>
          <w:sz w:val="22"/>
          <w:szCs w:val="22"/>
          <w14:ligatures w14:val="none"/>
        </w:rPr>
        <w:t>the Mayor</w:t>
      </w:r>
      <w:r w:rsidR="00942F2F" w:rsidRPr="00942F2F">
        <w:rPr>
          <w:rFonts w:ascii="Garamond" w:eastAsia="Arial Unicode MS" w:hAnsi="Garamond" w:cs="Cavolini"/>
          <w:bCs/>
          <w:kern w:val="0"/>
          <w:sz w:val="22"/>
          <w:szCs w:val="22"/>
          <w14:ligatures w14:val="none"/>
        </w:rPr>
        <w:t xml:space="preserve"> and </w:t>
      </w:r>
      <w:r w:rsidR="004B09E9">
        <w:rPr>
          <w:rFonts w:ascii="Garamond" w:eastAsia="Arial Unicode MS" w:hAnsi="Garamond" w:cs="Cavolini"/>
          <w:bCs/>
          <w:kern w:val="0"/>
          <w:sz w:val="22"/>
          <w:szCs w:val="22"/>
          <w14:ligatures w14:val="none"/>
        </w:rPr>
        <w:t>C</w:t>
      </w:r>
      <w:r w:rsidR="000D664F" w:rsidRPr="00942F2F">
        <w:rPr>
          <w:rFonts w:ascii="Garamond" w:eastAsia="Arial Unicode MS" w:hAnsi="Garamond" w:cs="Cavolini"/>
          <w:bCs/>
          <w:kern w:val="0"/>
          <w:sz w:val="22"/>
          <w:szCs w:val="22"/>
          <w14:ligatures w14:val="none"/>
        </w:rPr>
        <w:t>ouncil,</w:t>
      </w:r>
      <w:r w:rsidR="000D664F">
        <w:rPr>
          <w:rFonts w:ascii="Garamond" w:eastAsia="Arial Unicode MS" w:hAnsi="Garamond" w:cs="Cavolini"/>
          <w:bCs/>
          <w:kern w:val="0"/>
          <w:sz w:val="22"/>
          <w:szCs w:val="22"/>
          <w14:ligatures w14:val="none"/>
        </w:rPr>
        <w:t xml:space="preserve"> on </w:t>
      </w:r>
      <w:r w:rsidR="004C6E63">
        <w:rPr>
          <w:rFonts w:ascii="Garamond" w:eastAsia="Arial Unicode MS" w:hAnsi="Garamond" w:cs="Cavolini"/>
          <w:bCs/>
          <w:kern w:val="0"/>
          <w:sz w:val="22"/>
          <w:szCs w:val="22"/>
          <w14:ligatures w14:val="none"/>
        </w:rPr>
        <w:t xml:space="preserve">behalf </w:t>
      </w:r>
      <w:r w:rsidR="004C6E63" w:rsidRPr="00942F2F">
        <w:rPr>
          <w:rFonts w:ascii="Garamond" w:eastAsia="Arial Unicode MS" w:hAnsi="Garamond" w:cs="Cavolini"/>
          <w:bCs/>
          <w:kern w:val="0"/>
          <w:sz w:val="22"/>
          <w:szCs w:val="22"/>
          <w14:ligatures w14:val="none"/>
        </w:rPr>
        <w:t>of</w:t>
      </w:r>
      <w:r w:rsidR="00942F2F" w:rsidRPr="00942F2F">
        <w:rPr>
          <w:rFonts w:ascii="Garamond" w:eastAsia="Arial Unicode MS" w:hAnsi="Garamond" w:cs="Cavolini"/>
          <w:bCs/>
          <w:kern w:val="0"/>
          <w:sz w:val="22"/>
          <w:szCs w:val="22"/>
          <w14:ligatures w14:val="none"/>
        </w:rPr>
        <w:t xml:space="preserve"> </w:t>
      </w:r>
      <w:r w:rsidR="008D5639" w:rsidRPr="00942F2F">
        <w:rPr>
          <w:rFonts w:ascii="Garamond" w:eastAsia="Arial Unicode MS" w:hAnsi="Garamond" w:cs="Cavolini"/>
          <w:bCs/>
          <w:kern w:val="0"/>
          <w:sz w:val="22"/>
          <w:szCs w:val="22"/>
          <w14:ligatures w14:val="none"/>
        </w:rPr>
        <w:t>ECG,</w:t>
      </w:r>
      <w:r w:rsidR="00942F2F" w:rsidRPr="00942F2F">
        <w:rPr>
          <w:rFonts w:ascii="Garamond" w:eastAsia="Arial Unicode MS" w:hAnsi="Garamond" w:cs="Cavolini"/>
          <w:bCs/>
          <w:kern w:val="0"/>
          <w:sz w:val="22"/>
          <w:szCs w:val="22"/>
          <w14:ligatures w14:val="none"/>
        </w:rPr>
        <w:t xml:space="preserve"> </w:t>
      </w:r>
      <w:r w:rsidR="000D664F">
        <w:rPr>
          <w:rFonts w:ascii="Garamond" w:eastAsia="Arial Unicode MS" w:hAnsi="Garamond" w:cs="Cavolini"/>
          <w:bCs/>
          <w:kern w:val="0"/>
          <w:sz w:val="22"/>
          <w:szCs w:val="22"/>
          <w14:ligatures w14:val="none"/>
        </w:rPr>
        <w:t xml:space="preserve">for </w:t>
      </w:r>
      <w:r w:rsidR="00942F2F" w:rsidRPr="00942F2F">
        <w:rPr>
          <w:rFonts w:ascii="Garamond" w:eastAsia="Arial Unicode MS" w:hAnsi="Garamond" w:cs="Cavolini"/>
          <w:bCs/>
          <w:kern w:val="0"/>
          <w:sz w:val="22"/>
          <w:szCs w:val="22"/>
          <w14:ligatures w14:val="none"/>
        </w:rPr>
        <w:t xml:space="preserve">having </w:t>
      </w:r>
      <w:r w:rsidR="000D664F">
        <w:rPr>
          <w:rFonts w:ascii="Garamond" w:eastAsia="Arial Unicode MS" w:hAnsi="Garamond" w:cs="Cavolini"/>
          <w:bCs/>
          <w:kern w:val="0"/>
          <w:sz w:val="22"/>
          <w:szCs w:val="22"/>
          <w14:ligatures w14:val="none"/>
        </w:rPr>
        <w:t>the</w:t>
      </w:r>
      <w:r w:rsidR="00942F2F" w:rsidRPr="00942F2F">
        <w:rPr>
          <w:rFonts w:ascii="Garamond" w:eastAsia="Arial Unicode MS" w:hAnsi="Garamond" w:cs="Cavolini"/>
          <w:bCs/>
          <w:kern w:val="0"/>
          <w:sz w:val="22"/>
          <w:szCs w:val="22"/>
          <w14:ligatures w14:val="none"/>
        </w:rPr>
        <w:t xml:space="preserve"> facility </w:t>
      </w:r>
      <w:r w:rsidR="000D664F">
        <w:rPr>
          <w:rFonts w:ascii="Garamond" w:eastAsia="Arial Unicode MS" w:hAnsi="Garamond" w:cs="Cavolini"/>
          <w:bCs/>
          <w:kern w:val="0"/>
          <w:sz w:val="22"/>
          <w:szCs w:val="22"/>
          <w14:ligatures w14:val="none"/>
        </w:rPr>
        <w:t>t</w:t>
      </w:r>
      <w:r w:rsidR="00942F2F" w:rsidRPr="00942F2F">
        <w:rPr>
          <w:rFonts w:ascii="Garamond" w:eastAsia="Arial Unicode MS" w:hAnsi="Garamond" w:cs="Cavolini"/>
          <w:bCs/>
          <w:kern w:val="0"/>
          <w:sz w:val="22"/>
          <w:szCs w:val="22"/>
          <w14:ligatures w14:val="none"/>
        </w:rPr>
        <w:t xml:space="preserve">here. </w:t>
      </w:r>
      <w:r w:rsidR="00F01ECF">
        <w:rPr>
          <w:rFonts w:ascii="Garamond" w:eastAsia="Arial Unicode MS" w:hAnsi="Garamond" w:cs="Cavolini"/>
          <w:bCs/>
          <w:kern w:val="0"/>
          <w:sz w:val="22"/>
          <w:szCs w:val="22"/>
          <w14:ligatures w14:val="none"/>
        </w:rPr>
        <w:t>He stated that when</w:t>
      </w:r>
      <w:r w:rsidR="00942F2F" w:rsidRPr="00942F2F">
        <w:rPr>
          <w:rFonts w:ascii="Garamond" w:eastAsia="Arial Unicode MS" w:hAnsi="Garamond" w:cs="Cavolini"/>
          <w:bCs/>
          <w:kern w:val="0"/>
          <w:sz w:val="22"/>
          <w:szCs w:val="22"/>
          <w14:ligatures w14:val="none"/>
        </w:rPr>
        <w:t xml:space="preserve"> </w:t>
      </w:r>
      <w:r w:rsidR="00F01ECF">
        <w:rPr>
          <w:rFonts w:ascii="Garamond" w:eastAsia="Arial Unicode MS" w:hAnsi="Garamond" w:cs="Cavolini"/>
          <w:bCs/>
          <w:kern w:val="0"/>
          <w:sz w:val="22"/>
          <w:szCs w:val="22"/>
          <w14:ligatures w14:val="none"/>
        </w:rPr>
        <w:t>they</w:t>
      </w:r>
      <w:r w:rsidR="00942F2F" w:rsidRPr="00942F2F">
        <w:rPr>
          <w:rFonts w:ascii="Garamond" w:eastAsia="Arial Unicode MS" w:hAnsi="Garamond" w:cs="Cavolini"/>
          <w:bCs/>
          <w:kern w:val="0"/>
          <w:sz w:val="22"/>
          <w:szCs w:val="22"/>
          <w14:ligatures w14:val="none"/>
        </w:rPr>
        <w:t xml:space="preserve"> first started looking at sites, the </w:t>
      </w:r>
      <w:r w:rsidR="004B09E9">
        <w:rPr>
          <w:rFonts w:ascii="Garamond" w:eastAsia="Arial Unicode MS" w:hAnsi="Garamond" w:cs="Cavolini"/>
          <w:bCs/>
          <w:kern w:val="0"/>
          <w:sz w:val="22"/>
          <w:szCs w:val="22"/>
          <w14:ligatures w14:val="none"/>
        </w:rPr>
        <w:t>M</w:t>
      </w:r>
      <w:r w:rsidR="00942F2F" w:rsidRPr="00942F2F">
        <w:rPr>
          <w:rFonts w:ascii="Garamond" w:eastAsia="Arial Unicode MS" w:hAnsi="Garamond" w:cs="Cavolini"/>
          <w:bCs/>
          <w:kern w:val="0"/>
          <w:sz w:val="22"/>
          <w:szCs w:val="22"/>
          <w14:ligatures w14:val="none"/>
        </w:rPr>
        <w:t xml:space="preserve">ayor came to </w:t>
      </w:r>
      <w:r w:rsidR="00B2428E">
        <w:rPr>
          <w:rFonts w:ascii="Garamond" w:eastAsia="Arial Unicode MS" w:hAnsi="Garamond" w:cs="Cavolini"/>
          <w:bCs/>
          <w:kern w:val="0"/>
          <w:sz w:val="22"/>
          <w:szCs w:val="22"/>
          <w14:ligatures w14:val="none"/>
        </w:rPr>
        <w:t>them</w:t>
      </w:r>
      <w:r w:rsidR="00942F2F" w:rsidRPr="00942F2F">
        <w:rPr>
          <w:rFonts w:ascii="Garamond" w:eastAsia="Arial Unicode MS" w:hAnsi="Garamond" w:cs="Cavolini"/>
          <w:bCs/>
          <w:kern w:val="0"/>
          <w:sz w:val="22"/>
          <w:szCs w:val="22"/>
          <w14:ligatures w14:val="none"/>
        </w:rPr>
        <w:t xml:space="preserve"> and said, there's a great one here, and that is </w:t>
      </w:r>
      <w:r w:rsidR="008D5639" w:rsidRPr="00942F2F">
        <w:rPr>
          <w:rFonts w:ascii="Garamond" w:eastAsia="Arial Unicode MS" w:hAnsi="Garamond" w:cs="Cavolini"/>
          <w:bCs/>
          <w:kern w:val="0"/>
          <w:sz w:val="22"/>
          <w:szCs w:val="22"/>
          <w14:ligatures w14:val="none"/>
        </w:rPr>
        <w:t>the</w:t>
      </w:r>
      <w:r w:rsidR="00942F2F" w:rsidRPr="00942F2F">
        <w:rPr>
          <w:rFonts w:ascii="Garamond" w:eastAsia="Arial Unicode MS" w:hAnsi="Garamond" w:cs="Cavolini"/>
          <w:bCs/>
          <w:kern w:val="0"/>
          <w:sz w:val="22"/>
          <w:szCs w:val="22"/>
          <w14:ligatures w14:val="none"/>
        </w:rPr>
        <w:t xml:space="preserve"> site that </w:t>
      </w:r>
      <w:r w:rsidR="006C72E5">
        <w:rPr>
          <w:rFonts w:ascii="Garamond" w:eastAsia="Arial Unicode MS" w:hAnsi="Garamond" w:cs="Cavolini"/>
          <w:bCs/>
          <w:kern w:val="0"/>
          <w:sz w:val="22"/>
          <w:szCs w:val="22"/>
          <w14:ligatures w14:val="none"/>
        </w:rPr>
        <w:t>they</w:t>
      </w:r>
      <w:r w:rsidR="00942F2F" w:rsidRPr="00942F2F">
        <w:rPr>
          <w:rFonts w:ascii="Garamond" w:eastAsia="Arial Unicode MS" w:hAnsi="Garamond" w:cs="Cavolini"/>
          <w:bCs/>
          <w:kern w:val="0"/>
          <w:sz w:val="22"/>
          <w:szCs w:val="22"/>
          <w14:ligatures w14:val="none"/>
        </w:rPr>
        <w:t xml:space="preserve"> picked after looking at some other areas</w:t>
      </w:r>
      <w:r w:rsidR="006C72E5">
        <w:rPr>
          <w:rFonts w:ascii="Garamond" w:eastAsia="Arial Unicode MS" w:hAnsi="Garamond" w:cs="Cavolini"/>
          <w:bCs/>
          <w:kern w:val="0"/>
          <w:sz w:val="22"/>
          <w:szCs w:val="22"/>
          <w14:ligatures w14:val="none"/>
        </w:rPr>
        <w:t>. They</w:t>
      </w:r>
      <w:r w:rsidR="00942F2F" w:rsidRPr="00942F2F">
        <w:rPr>
          <w:rFonts w:ascii="Garamond" w:eastAsia="Arial Unicode MS" w:hAnsi="Garamond" w:cs="Cavolini"/>
          <w:bCs/>
          <w:kern w:val="0"/>
          <w:sz w:val="22"/>
          <w:szCs w:val="22"/>
          <w14:ligatures w14:val="none"/>
        </w:rPr>
        <w:t xml:space="preserve"> purchased </w:t>
      </w:r>
      <w:r w:rsidR="006C72E5">
        <w:rPr>
          <w:rFonts w:ascii="Garamond" w:eastAsia="Arial Unicode MS" w:hAnsi="Garamond" w:cs="Cavolini"/>
          <w:bCs/>
          <w:kern w:val="0"/>
          <w:sz w:val="22"/>
          <w:szCs w:val="22"/>
          <w14:ligatures w14:val="none"/>
        </w:rPr>
        <w:t>twelve</w:t>
      </w:r>
      <w:r w:rsidR="00942F2F" w:rsidRPr="00942F2F">
        <w:rPr>
          <w:rFonts w:ascii="Garamond" w:eastAsia="Arial Unicode MS" w:hAnsi="Garamond" w:cs="Cavolini"/>
          <w:bCs/>
          <w:kern w:val="0"/>
          <w:sz w:val="22"/>
          <w:szCs w:val="22"/>
          <w14:ligatures w14:val="none"/>
        </w:rPr>
        <w:t xml:space="preserve"> acres</w:t>
      </w:r>
      <w:r w:rsidR="006C72E5">
        <w:rPr>
          <w:rFonts w:ascii="Garamond" w:eastAsia="Arial Unicode MS" w:hAnsi="Garamond" w:cs="Cavolini"/>
          <w:bCs/>
          <w:kern w:val="0"/>
          <w:sz w:val="22"/>
          <w:szCs w:val="22"/>
          <w14:ligatures w14:val="none"/>
        </w:rPr>
        <w:t xml:space="preserve"> and</w:t>
      </w:r>
      <w:r w:rsidR="00942F2F" w:rsidRPr="00942F2F">
        <w:rPr>
          <w:rFonts w:ascii="Garamond" w:eastAsia="Arial Unicode MS" w:hAnsi="Garamond" w:cs="Cavolini"/>
          <w:bCs/>
          <w:kern w:val="0"/>
          <w:sz w:val="22"/>
          <w:szCs w:val="22"/>
          <w14:ligatures w14:val="none"/>
        </w:rPr>
        <w:t xml:space="preserve"> plan to build a 12,000-square-foot facility.</w:t>
      </w:r>
      <w:r w:rsidR="0091439B">
        <w:rPr>
          <w:rFonts w:ascii="Garamond" w:eastAsia="Arial Unicode MS" w:hAnsi="Garamond" w:cs="Cavolini"/>
          <w:bCs/>
          <w:kern w:val="0"/>
          <w:sz w:val="22"/>
          <w:szCs w:val="22"/>
          <w14:ligatures w14:val="none"/>
        </w:rPr>
        <w:t xml:space="preserve"> </w:t>
      </w:r>
      <w:r w:rsidR="005C38D0">
        <w:rPr>
          <w:rFonts w:ascii="Garamond" w:eastAsia="Arial Unicode MS" w:hAnsi="Garamond" w:cs="Cavolini"/>
          <w:bCs/>
          <w:kern w:val="0"/>
          <w:sz w:val="22"/>
          <w:szCs w:val="22"/>
          <w14:ligatures w14:val="none"/>
        </w:rPr>
        <w:t>He stated w</w:t>
      </w:r>
      <w:r w:rsidR="00942F2F" w:rsidRPr="00942F2F">
        <w:rPr>
          <w:rFonts w:ascii="Garamond" w:eastAsia="Arial Unicode MS" w:hAnsi="Garamond" w:cs="Cavolini"/>
          <w:bCs/>
          <w:kern w:val="0"/>
          <w:sz w:val="22"/>
          <w:szCs w:val="22"/>
          <w14:ligatures w14:val="none"/>
        </w:rPr>
        <w:t>hen you hire a line worker right off the stree</w:t>
      </w:r>
      <w:r w:rsidR="00801608">
        <w:rPr>
          <w:rFonts w:ascii="Garamond" w:eastAsia="Arial Unicode MS" w:hAnsi="Garamond" w:cs="Cavolini"/>
          <w:bCs/>
          <w:kern w:val="0"/>
          <w:sz w:val="22"/>
          <w:szCs w:val="22"/>
          <w14:ligatures w14:val="none"/>
        </w:rPr>
        <w:t>t</w:t>
      </w:r>
      <w:r w:rsidR="00942F2F" w:rsidRPr="00942F2F">
        <w:rPr>
          <w:rFonts w:ascii="Garamond" w:eastAsia="Arial Unicode MS" w:hAnsi="Garamond" w:cs="Cavolini"/>
          <w:bCs/>
          <w:kern w:val="0"/>
          <w:sz w:val="22"/>
          <w:szCs w:val="22"/>
          <w14:ligatures w14:val="none"/>
        </w:rPr>
        <w:t>, there's about a seven-year training period to go from the ground and all the way to a top tier.</w:t>
      </w:r>
      <w:r w:rsidR="005C38D0">
        <w:rPr>
          <w:rFonts w:ascii="Garamond" w:eastAsia="Arial Unicode MS" w:hAnsi="Garamond" w:cs="Cavolini"/>
          <w:bCs/>
          <w:kern w:val="0"/>
          <w:sz w:val="22"/>
          <w:szCs w:val="22"/>
          <w14:ligatures w14:val="none"/>
        </w:rPr>
        <w:t xml:space="preserve"> They will </w:t>
      </w:r>
      <w:r w:rsidR="005C38D0" w:rsidRPr="00942F2F">
        <w:rPr>
          <w:rFonts w:ascii="Garamond" w:eastAsia="Arial Unicode MS" w:hAnsi="Garamond" w:cs="Cavolini"/>
          <w:bCs/>
          <w:kern w:val="0"/>
          <w:sz w:val="22"/>
          <w:szCs w:val="22"/>
          <w14:ligatures w14:val="none"/>
        </w:rPr>
        <w:t>train line workers throughout their career.</w:t>
      </w:r>
      <w:r w:rsidR="00942F2F" w:rsidRPr="00942F2F">
        <w:rPr>
          <w:rFonts w:ascii="Garamond" w:eastAsia="Arial Unicode MS" w:hAnsi="Garamond" w:cs="Cavolini"/>
          <w:bCs/>
          <w:kern w:val="0"/>
          <w:sz w:val="22"/>
          <w:szCs w:val="22"/>
          <w14:ligatures w14:val="none"/>
        </w:rPr>
        <w:t xml:space="preserve"> </w:t>
      </w:r>
      <w:r w:rsidR="00776B75">
        <w:rPr>
          <w:rFonts w:ascii="Garamond" w:eastAsia="Arial Unicode MS" w:hAnsi="Garamond" w:cs="Cavolini"/>
          <w:bCs/>
          <w:kern w:val="0"/>
          <w:sz w:val="22"/>
          <w:szCs w:val="22"/>
          <w14:ligatures w14:val="none"/>
        </w:rPr>
        <w:t xml:space="preserve">They </w:t>
      </w:r>
      <w:r w:rsidR="00942F2F" w:rsidRPr="00942F2F">
        <w:rPr>
          <w:rFonts w:ascii="Garamond" w:eastAsia="Arial Unicode MS" w:hAnsi="Garamond" w:cs="Cavolini"/>
          <w:bCs/>
          <w:kern w:val="0"/>
          <w:sz w:val="22"/>
          <w:szCs w:val="22"/>
          <w14:ligatures w14:val="none"/>
        </w:rPr>
        <w:t xml:space="preserve">work with about </w:t>
      </w:r>
      <w:r w:rsidR="0091439B">
        <w:rPr>
          <w:rFonts w:ascii="Garamond" w:eastAsia="Arial Unicode MS" w:hAnsi="Garamond" w:cs="Cavolini"/>
          <w:bCs/>
          <w:kern w:val="0"/>
          <w:sz w:val="22"/>
          <w:szCs w:val="22"/>
          <w14:ligatures w14:val="none"/>
        </w:rPr>
        <w:t>eight hundred</w:t>
      </w:r>
      <w:r w:rsidR="009C10C3">
        <w:rPr>
          <w:rFonts w:ascii="Garamond" w:eastAsia="Arial Unicode MS" w:hAnsi="Garamond" w:cs="Cavolini"/>
          <w:bCs/>
          <w:kern w:val="0"/>
          <w:sz w:val="22"/>
          <w:szCs w:val="22"/>
          <w14:ligatures w14:val="none"/>
        </w:rPr>
        <w:t xml:space="preserve"> </w:t>
      </w:r>
      <w:r w:rsidR="00942F2F" w:rsidRPr="00942F2F">
        <w:rPr>
          <w:rFonts w:ascii="Garamond" w:eastAsia="Arial Unicode MS" w:hAnsi="Garamond" w:cs="Cavolini"/>
          <w:bCs/>
          <w:kern w:val="0"/>
          <w:sz w:val="22"/>
          <w:szCs w:val="22"/>
          <w14:ligatures w14:val="none"/>
        </w:rPr>
        <w:t>workers across the state</w:t>
      </w:r>
      <w:r w:rsidR="005D5800">
        <w:rPr>
          <w:rFonts w:ascii="Garamond" w:eastAsia="Arial Unicode MS" w:hAnsi="Garamond" w:cs="Cavolini"/>
          <w:bCs/>
          <w:kern w:val="0"/>
          <w:sz w:val="22"/>
          <w:szCs w:val="22"/>
          <w14:ligatures w14:val="none"/>
        </w:rPr>
        <w:t xml:space="preserve">. They </w:t>
      </w:r>
      <w:r w:rsidR="005D5800" w:rsidRPr="00942F2F">
        <w:rPr>
          <w:rFonts w:ascii="Garamond" w:eastAsia="Arial Unicode MS" w:hAnsi="Garamond" w:cs="Cavolini"/>
          <w:bCs/>
          <w:kern w:val="0"/>
          <w:sz w:val="22"/>
          <w:szCs w:val="22"/>
          <w14:ligatures w14:val="none"/>
        </w:rPr>
        <w:t>also do management-type skills or soft skills training as well</w:t>
      </w:r>
      <w:r w:rsidR="00942F2F" w:rsidRPr="00942F2F">
        <w:rPr>
          <w:rFonts w:ascii="Garamond" w:eastAsia="Arial Unicode MS" w:hAnsi="Garamond" w:cs="Cavolini"/>
          <w:bCs/>
          <w:kern w:val="0"/>
          <w:sz w:val="22"/>
          <w:szCs w:val="22"/>
          <w14:ligatures w14:val="none"/>
        </w:rPr>
        <w:t>. Th</w:t>
      </w:r>
      <w:r w:rsidR="005D5800">
        <w:rPr>
          <w:rFonts w:ascii="Garamond" w:eastAsia="Arial Unicode MS" w:hAnsi="Garamond" w:cs="Cavolini"/>
          <w:bCs/>
          <w:kern w:val="0"/>
          <w:sz w:val="22"/>
          <w:szCs w:val="22"/>
          <w14:ligatures w14:val="none"/>
        </w:rPr>
        <w:t xml:space="preserve">is </w:t>
      </w:r>
      <w:r w:rsidR="00942F2F" w:rsidRPr="00942F2F">
        <w:rPr>
          <w:rFonts w:ascii="Garamond" w:eastAsia="Arial Unicode MS" w:hAnsi="Garamond" w:cs="Cavolini"/>
          <w:bCs/>
          <w:kern w:val="0"/>
          <w:sz w:val="22"/>
          <w:szCs w:val="22"/>
          <w14:ligatures w14:val="none"/>
        </w:rPr>
        <w:t xml:space="preserve">will be a hub for a state-of-the-art training facility. </w:t>
      </w:r>
    </w:p>
    <w:p w14:paraId="00E866EA" w14:textId="77777777" w:rsidR="00942F2F" w:rsidRPr="0024108F" w:rsidRDefault="00942F2F" w:rsidP="00F34965">
      <w:pPr>
        <w:spacing w:line="240" w:lineRule="auto"/>
        <w:contextualSpacing/>
        <w:jc w:val="both"/>
        <w:rPr>
          <w:rFonts w:ascii="Garamond" w:eastAsia="Arial Unicode MS" w:hAnsi="Garamond" w:cs="Cavolini"/>
          <w:bCs/>
          <w:kern w:val="0"/>
          <w:sz w:val="22"/>
          <w:szCs w:val="22"/>
          <w14:ligatures w14:val="none"/>
        </w:rPr>
      </w:pPr>
    </w:p>
    <w:p w14:paraId="0AE7C990" w14:textId="4D871D3F" w:rsidR="00913E9D" w:rsidRDefault="009C4D48" w:rsidP="001571C6">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Mayor Wilson</w:t>
      </w:r>
      <w:r w:rsidR="002613D2">
        <w:rPr>
          <w:rFonts w:ascii="Garamond" w:eastAsia="Arial Unicode MS" w:hAnsi="Garamond" w:cs="Cavolini"/>
          <w:bCs/>
          <w:kern w:val="0"/>
          <w:sz w:val="22"/>
          <w:szCs w:val="22"/>
          <w14:ligatures w14:val="none"/>
        </w:rPr>
        <w:t xml:space="preserve"> called the </w:t>
      </w:r>
      <w:r w:rsidR="008042EB">
        <w:rPr>
          <w:rFonts w:ascii="Garamond" w:eastAsia="Arial Unicode MS" w:hAnsi="Garamond" w:cs="Cavolini"/>
          <w:bCs/>
          <w:kern w:val="0"/>
          <w:sz w:val="22"/>
          <w:szCs w:val="22"/>
          <w14:ligatures w14:val="none"/>
        </w:rPr>
        <w:t>vote on the</w:t>
      </w:r>
      <w:r w:rsidR="001571C6" w:rsidRPr="001571C6">
        <w:rPr>
          <w:rFonts w:ascii="Garamond" w:eastAsia="Arial Unicode MS" w:hAnsi="Garamond" w:cs="Cavolini"/>
          <w:bCs/>
          <w:kern w:val="0"/>
          <w:sz w:val="22"/>
          <w:szCs w:val="22"/>
          <w14:ligatures w14:val="none"/>
        </w:rPr>
        <w:t xml:space="preserve"> motion to approve the Resolution authorizing Electric Cities of Georgia to enter into a tax-exempt loan.</w:t>
      </w:r>
      <w:r w:rsidR="001571C6">
        <w:rPr>
          <w:rFonts w:ascii="Garamond" w:eastAsia="Arial Unicode MS" w:hAnsi="Garamond" w:cs="Cavolini"/>
          <w:bCs/>
          <w:kern w:val="0"/>
          <w:sz w:val="22"/>
          <w:szCs w:val="22"/>
          <w14:ligatures w14:val="none"/>
        </w:rPr>
        <w:t xml:space="preserve"> The motion </w:t>
      </w:r>
      <w:r w:rsidR="00171173">
        <w:rPr>
          <w:rFonts w:ascii="Garamond" w:eastAsia="Arial Unicode MS" w:hAnsi="Garamond" w:cs="Cavolini"/>
          <w:bCs/>
          <w:kern w:val="0"/>
          <w:sz w:val="22"/>
          <w:szCs w:val="22"/>
          <w14:ligatures w14:val="none"/>
        </w:rPr>
        <w:t>carried</w:t>
      </w:r>
      <w:r w:rsidR="001571C6">
        <w:rPr>
          <w:rFonts w:ascii="Garamond" w:eastAsia="Arial Unicode MS" w:hAnsi="Garamond" w:cs="Cavolini"/>
          <w:bCs/>
          <w:kern w:val="0"/>
          <w:sz w:val="22"/>
          <w:szCs w:val="22"/>
          <w14:ligatures w14:val="none"/>
        </w:rPr>
        <w:t xml:space="preserve"> unanimously.</w:t>
      </w:r>
    </w:p>
    <w:p w14:paraId="5D6C6F28" w14:textId="77777777" w:rsidR="001571C6" w:rsidRPr="0024108F" w:rsidRDefault="001571C6" w:rsidP="001571C6">
      <w:pPr>
        <w:spacing w:line="240" w:lineRule="auto"/>
        <w:contextualSpacing/>
        <w:jc w:val="both"/>
        <w:rPr>
          <w:rFonts w:ascii="Garamond" w:eastAsia="Arial Unicode MS" w:hAnsi="Garamond" w:cs="Cavolini"/>
          <w:bCs/>
          <w:kern w:val="0"/>
          <w:sz w:val="22"/>
          <w:szCs w:val="22"/>
          <w14:ligatures w14:val="none"/>
        </w:rPr>
      </w:pPr>
    </w:p>
    <w:p w14:paraId="3603713E" w14:textId="312363B2" w:rsidR="007022AE" w:rsidRDefault="007022AE" w:rsidP="00CA4025">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 xml:space="preserve">Public Hearing for a Conditional Use Permit to </w:t>
      </w:r>
      <w:bookmarkStart w:id="0" w:name="_Hlk203483102"/>
      <w:r w:rsidRPr="007022AE">
        <w:rPr>
          <w:rFonts w:ascii="Garamond" w:eastAsia="Arial Unicode MS" w:hAnsi="Garamond" w:cs="Cavolini"/>
          <w:b/>
          <w:kern w:val="0"/>
          <w:sz w:val="22"/>
          <w:szCs w:val="22"/>
          <w14:ligatures w14:val="none"/>
        </w:rPr>
        <w:t>allow clinic offices at 211 Tift College Drive, Parcel</w:t>
      </w:r>
      <w:r w:rsidR="00CA4025">
        <w:rPr>
          <w:rFonts w:ascii="Garamond" w:eastAsia="Arial Unicode MS" w:hAnsi="Garamond" w:cs="Cavolini"/>
          <w:b/>
          <w:kern w:val="0"/>
          <w:sz w:val="22"/>
          <w:szCs w:val="22"/>
          <w14:ligatures w14:val="none"/>
        </w:rPr>
        <w:t xml:space="preserve"> </w:t>
      </w:r>
      <w:r w:rsidRPr="007022AE">
        <w:rPr>
          <w:rFonts w:ascii="Garamond" w:eastAsia="Arial Unicode MS" w:hAnsi="Garamond" w:cs="Cavolini"/>
          <w:b/>
          <w:kern w:val="0"/>
          <w:sz w:val="22"/>
          <w:szCs w:val="22"/>
          <w14:ligatures w14:val="none"/>
        </w:rPr>
        <w:t>F35</w:t>
      </w:r>
      <w:r w:rsidR="00F35534">
        <w:rPr>
          <w:rFonts w:ascii="Garamond" w:eastAsia="Arial Unicode MS" w:hAnsi="Garamond" w:cs="Cavolini"/>
          <w:b/>
          <w:kern w:val="0"/>
          <w:sz w:val="22"/>
          <w:szCs w:val="22"/>
          <w14:ligatures w14:val="none"/>
        </w:rPr>
        <w:t xml:space="preserve"> </w:t>
      </w:r>
      <w:r w:rsidRPr="007022AE">
        <w:rPr>
          <w:rFonts w:ascii="Garamond" w:eastAsia="Arial Unicode MS" w:hAnsi="Garamond" w:cs="Cavolini"/>
          <w:b/>
          <w:kern w:val="0"/>
          <w:sz w:val="22"/>
          <w:szCs w:val="22"/>
          <w14:ligatures w14:val="none"/>
        </w:rPr>
        <w:t>051.</w:t>
      </w:r>
    </w:p>
    <w:bookmarkEnd w:id="0"/>
    <w:p w14:paraId="7E5626EA" w14:textId="6FFDC15A" w:rsidR="009C00D2" w:rsidRDefault="002E22B1" w:rsidP="009C00D2">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Dean Nelson, the Community Development Director, </w:t>
      </w:r>
      <w:r w:rsidR="00F406CE">
        <w:rPr>
          <w:rFonts w:ascii="Garamond" w:eastAsia="Arial Unicode MS" w:hAnsi="Garamond" w:cs="Cavolini"/>
          <w:bCs/>
          <w:kern w:val="0"/>
          <w:sz w:val="22"/>
          <w:szCs w:val="22"/>
          <w14:ligatures w14:val="none"/>
        </w:rPr>
        <w:t>stated that c</w:t>
      </w:r>
      <w:r w:rsidR="009C00D2" w:rsidRPr="00EE0FE5">
        <w:rPr>
          <w:rFonts w:ascii="Garamond" w:eastAsia="Arial Unicode MS" w:hAnsi="Garamond" w:cs="Cavolini"/>
          <w:bCs/>
          <w:kern w:val="0"/>
          <w:sz w:val="22"/>
          <w:szCs w:val="22"/>
          <w14:ligatures w14:val="none"/>
        </w:rPr>
        <w:t>o-applicants Isabel</w:t>
      </w:r>
      <w:r w:rsidR="00F406CE">
        <w:rPr>
          <w:rFonts w:ascii="Garamond" w:eastAsia="Arial Unicode MS" w:hAnsi="Garamond" w:cs="Cavolini"/>
          <w:bCs/>
          <w:kern w:val="0"/>
          <w:sz w:val="22"/>
          <w:szCs w:val="22"/>
          <w14:ligatures w14:val="none"/>
        </w:rPr>
        <w:t>le</w:t>
      </w:r>
      <w:r w:rsidR="009C00D2" w:rsidRPr="00EE0FE5">
        <w:rPr>
          <w:rFonts w:ascii="Garamond" w:eastAsia="Arial Unicode MS" w:hAnsi="Garamond" w:cs="Cavolini"/>
          <w:bCs/>
          <w:kern w:val="0"/>
          <w:sz w:val="22"/>
          <w:szCs w:val="22"/>
          <w14:ligatures w14:val="none"/>
        </w:rPr>
        <w:t xml:space="preserve"> Tanner, property owner</w:t>
      </w:r>
      <w:r w:rsidR="00BD47FF">
        <w:rPr>
          <w:rFonts w:ascii="Garamond" w:eastAsia="Arial Unicode MS" w:hAnsi="Garamond" w:cs="Cavolini"/>
          <w:bCs/>
          <w:kern w:val="0"/>
          <w:sz w:val="22"/>
          <w:szCs w:val="22"/>
          <w14:ligatures w14:val="none"/>
        </w:rPr>
        <w:t xml:space="preserve">, </w:t>
      </w:r>
      <w:r w:rsidR="004B0E70">
        <w:rPr>
          <w:rFonts w:ascii="Garamond" w:eastAsia="Arial Unicode MS" w:hAnsi="Garamond" w:cs="Cavolini"/>
          <w:bCs/>
          <w:kern w:val="0"/>
          <w:sz w:val="22"/>
          <w:szCs w:val="22"/>
          <w14:ligatures w14:val="none"/>
        </w:rPr>
        <w:t xml:space="preserve">and </w:t>
      </w:r>
      <w:r w:rsidR="009C00D2" w:rsidRPr="00EE0FE5">
        <w:rPr>
          <w:rFonts w:ascii="Garamond" w:eastAsia="Arial Unicode MS" w:hAnsi="Garamond" w:cs="Cavolini"/>
          <w:bCs/>
          <w:kern w:val="0"/>
          <w:sz w:val="22"/>
          <w:szCs w:val="22"/>
          <w14:ligatures w14:val="none"/>
        </w:rPr>
        <w:t>Amber Flannery, L</w:t>
      </w:r>
      <w:r w:rsidR="000F5777">
        <w:rPr>
          <w:rFonts w:ascii="Garamond" w:eastAsia="Arial Unicode MS" w:hAnsi="Garamond" w:cs="Cavolini"/>
          <w:bCs/>
          <w:kern w:val="0"/>
          <w:sz w:val="22"/>
          <w:szCs w:val="22"/>
          <w14:ligatures w14:val="none"/>
        </w:rPr>
        <w:t>i</w:t>
      </w:r>
      <w:r w:rsidR="00984136">
        <w:rPr>
          <w:rFonts w:ascii="Garamond" w:eastAsia="Arial Unicode MS" w:hAnsi="Garamond" w:cs="Cavolini"/>
          <w:bCs/>
          <w:kern w:val="0"/>
          <w:sz w:val="22"/>
          <w:szCs w:val="22"/>
          <w14:ligatures w14:val="none"/>
        </w:rPr>
        <w:t>ve Oak</w:t>
      </w:r>
      <w:r w:rsidR="009C00D2" w:rsidRPr="00EE0FE5">
        <w:rPr>
          <w:rFonts w:ascii="Garamond" w:eastAsia="Arial Unicode MS" w:hAnsi="Garamond" w:cs="Cavolini"/>
          <w:bCs/>
          <w:kern w:val="0"/>
          <w:sz w:val="22"/>
          <w:szCs w:val="22"/>
          <w14:ligatures w14:val="none"/>
        </w:rPr>
        <w:t xml:space="preserve"> Counseling, submitted a petition requesting the tax parcel located at 211 Tif</w:t>
      </w:r>
      <w:r w:rsidR="00F406CE">
        <w:rPr>
          <w:rFonts w:ascii="Garamond" w:eastAsia="Arial Unicode MS" w:hAnsi="Garamond" w:cs="Cavolini"/>
          <w:bCs/>
          <w:kern w:val="0"/>
          <w:sz w:val="22"/>
          <w:szCs w:val="22"/>
          <w14:ligatures w14:val="none"/>
        </w:rPr>
        <w:t>t</w:t>
      </w:r>
      <w:r w:rsidR="009C00D2" w:rsidRPr="00EE0FE5">
        <w:rPr>
          <w:rFonts w:ascii="Garamond" w:eastAsia="Arial Unicode MS" w:hAnsi="Garamond" w:cs="Cavolini"/>
          <w:bCs/>
          <w:kern w:val="0"/>
          <w:sz w:val="22"/>
          <w:szCs w:val="22"/>
          <w14:ligatures w14:val="none"/>
        </w:rPr>
        <w:t xml:space="preserve"> College Drive be granted a Conditional Use Permit for a clinic to allow counseling services to operate on the property, which was formerly a single-family residence used for dwellings </w:t>
      </w:r>
      <w:r w:rsidR="00984136">
        <w:rPr>
          <w:rFonts w:ascii="Garamond" w:eastAsia="Arial Unicode MS" w:hAnsi="Garamond" w:cs="Cavolini"/>
          <w:bCs/>
          <w:kern w:val="0"/>
          <w:sz w:val="22"/>
          <w:szCs w:val="22"/>
          <w14:ligatures w14:val="none"/>
        </w:rPr>
        <w:t xml:space="preserve">for </w:t>
      </w:r>
      <w:r w:rsidR="009C00D2" w:rsidRPr="00EE0FE5">
        <w:rPr>
          <w:rFonts w:ascii="Garamond" w:eastAsia="Arial Unicode MS" w:hAnsi="Garamond" w:cs="Cavolini"/>
          <w:bCs/>
          <w:kern w:val="0"/>
          <w:sz w:val="22"/>
          <w:szCs w:val="22"/>
          <w14:ligatures w14:val="none"/>
        </w:rPr>
        <w:t>Tif</w:t>
      </w:r>
      <w:r w:rsidR="00F406CE">
        <w:rPr>
          <w:rFonts w:ascii="Garamond" w:eastAsia="Arial Unicode MS" w:hAnsi="Garamond" w:cs="Cavolini"/>
          <w:bCs/>
          <w:kern w:val="0"/>
          <w:sz w:val="22"/>
          <w:szCs w:val="22"/>
          <w14:ligatures w14:val="none"/>
        </w:rPr>
        <w:t>t</w:t>
      </w:r>
      <w:r w:rsidR="009C00D2" w:rsidRPr="00EE0FE5">
        <w:rPr>
          <w:rFonts w:ascii="Garamond" w:eastAsia="Arial Unicode MS" w:hAnsi="Garamond" w:cs="Cavolini"/>
          <w:bCs/>
          <w:kern w:val="0"/>
          <w:sz w:val="22"/>
          <w:szCs w:val="22"/>
          <w14:ligatures w14:val="none"/>
        </w:rPr>
        <w:t xml:space="preserve"> College. Individual room</w:t>
      </w:r>
      <w:r w:rsidR="00DD7764">
        <w:rPr>
          <w:rFonts w:ascii="Garamond" w:eastAsia="Arial Unicode MS" w:hAnsi="Garamond" w:cs="Cavolini"/>
          <w:bCs/>
          <w:kern w:val="0"/>
          <w:sz w:val="22"/>
          <w:szCs w:val="22"/>
          <w14:ligatures w14:val="none"/>
        </w:rPr>
        <w:t>s</w:t>
      </w:r>
      <w:r w:rsidR="009C00D2" w:rsidRPr="00EE0FE5">
        <w:rPr>
          <w:rFonts w:ascii="Garamond" w:eastAsia="Arial Unicode MS" w:hAnsi="Garamond" w:cs="Cavolini"/>
          <w:bCs/>
          <w:kern w:val="0"/>
          <w:sz w:val="22"/>
          <w:szCs w:val="22"/>
          <w14:ligatures w14:val="none"/>
        </w:rPr>
        <w:t xml:space="preserve"> </w:t>
      </w:r>
      <w:r w:rsidR="00DD7764">
        <w:rPr>
          <w:rFonts w:ascii="Garamond" w:eastAsia="Arial Unicode MS" w:hAnsi="Garamond" w:cs="Cavolini"/>
          <w:bCs/>
          <w:kern w:val="0"/>
          <w:sz w:val="22"/>
          <w:szCs w:val="22"/>
          <w14:ligatures w14:val="none"/>
        </w:rPr>
        <w:t>are now</w:t>
      </w:r>
      <w:r w:rsidR="009C00D2" w:rsidRPr="00EE0FE5">
        <w:rPr>
          <w:rFonts w:ascii="Garamond" w:eastAsia="Arial Unicode MS" w:hAnsi="Garamond" w:cs="Cavolini"/>
          <w:bCs/>
          <w:kern w:val="0"/>
          <w:sz w:val="22"/>
          <w:szCs w:val="22"/>
          <w14:ligatures w14:val="none"/>
        </w:rPr>
        <w:t xml:space="preserve"> utilized as office spaces for tenants. Conditional </w:t>
      </w:r>
      <w:r w:rsidR="005527E2">
        <w:rPr>
          <w:rFonts w:ascii="Garamond" w:eastAsia="Arial Unicode MS" w:hAnsi="Garamond" w:cs="Cavolini"/>
          <w:bCs/>
          <w:kern w:val="0"/>
          <w:sz w:val="22"/>
          <w:szCs w:val="22"/>
          <w14:ligatures w14:val="none"/>
        </w:rPr>
        <w:t>u</w:t>
      </w:r>
      <w:r w:rsidR="009C00D2" w:rsidRPr="00EE0FE5">
        <w:rPr>
          <w:rFonts w:ascii="Garamond" w:eastAsia="Arial Unicode MS" w:hAnsi="Garamond" w:cs="Cavolini"/>
          <w:bCs/>
          <w:kern w:val="0"/>
          <w:sz w:val="22"/>
          <w:szCs w:val="22"/>
          <w14:ligatures w14:val="none"/>
        </w:rPr>
        <w:t>se is a use that would not be appropriate generally or without restrictions throughout a particular zoning area. It is not automatically permitted by right within a neighborhood or zoning district, but which, if controlled as to number, area location, or relation to the neighbors, may be found to be compatible and approved by the governing body or city council</w:t>
      </w:r>
      <w:r w:rsidR="00F0650F">
        <w:rPr>
          <w:rFonts w:ascii="Garamond" w:eastAsia="Arial Unicode MS" w:hAnsi="Garamond" w:cs="Cavolini"/>
          <w:bCs/>
          <w:kern w:val="0"/>
          <w:sz w:val="22"/>
          <w:szCs w:val="22"/>
          <w14:ligatures w14:val="none"/>
        </w:rPr>
        <w:t xml:space="preserve"> w</w:t>
      </w:r>
      <w:r w:rsidR="009C00D2" w:rsidRPr="00EE0FE5">
        <w:rPr>
          <w:rFonts w:ascii="Garamond" w:eastAsia="Arial Unicode MS" w:hAnsi="Garamond" w:cs="Cavolini"/>
          <w:bCs/>
          <w:kern w:val="0"/>
          <w:sz w:val="22"/>
          <w:szCs w:val="22"/>
          <w14:ligatures w14:val="none"/>
        </w:rPr>
        <w:t xml:space="preserve">ithin a particular zoning district, as </w:t>
      </w:r>
      <w:r w:rsidR="0088762C">
        <w:rPr>
          <w:rFonts w:ascii="Garamond" w:eastAsia="Arial Unicode MS" w:hAnsi="Garamond" w:cs="Cavolini"/>
          <w:bCs/>
          <w:kern w:val="0"/>
          <w:sz w:val="22"/>
          <w:szCs w:val="22"/>
          <w14:ligatures w14:val="none"/>
        </w:rPr>
        <w:t>provided</w:t>
      </w:r>
      <w:r w:rsidR="009C00D2" w:rsidRPr="00EE0FE5">
        <w:rPr>
          <w:rFonts w:ascii="Garamond" w:eastAsia="Arial Unicode MS" w:hAnsi="Garamond" w:cs="Cavolini"/>
          <w:bCs/>
          <w:kern w:val="0"/>
          <w:sz w:val="22"/>
          <w:szCs w:val="22"/>
          <w14:ligatures w14:val="none"/>
        </w:rPr>
        <w:t xml:space="preserve"> in certain instances by this ordinance</w:t>
      </w:r>
      <w:r w:rsidR="0088762C">
        <w:rPr>
          <w:rFonts w:ascii="Garamond" w:eastAsia="Arial Unicode MS" w:hAnsi="Garamond" w:cs="Cavolini"/>
          <w:bCs/>
          <w:kern w:val="0"/>
          <w:sz w:val="22"/>
          <w:szCs w:val="22"/>
          <w14:ligatures w14:val="none"/>
        </w:rPr>
        <w:t>.</w:t>
      </w:r>
      <w:r w:rsidR="009C00D2" w:rsidRPr="00EE0FE5">
        <w:rPr>
          <w:rFonts w:ascii="Garamond" w:eastAsia="Arial Unicode MS" w:hAnsi="Garamond" w:cs="Cavolini"/>
          <w:bCs/>
          <w:kern w:val="0"/>
          <w:sz w:val="22"/>
          <w:szCs w:val="22"/>
          <w14:ligatures w14:val="none"/>
        </w:rPr>
        <w:t xml:space="preserve"> </w:t>
      </w:r>
      <w:r w:rsidR="0026687A">
        <w:rPr>
          <w:rFonts w:ascii="Garamond" w:eastAsia="Arial Unicode MS" w:hAnsi="Garamond" w:cs="Cavolini"/>
          <w:bCs/>
          <w:kern w:val="0"/>
          <w:sz w:val="22"/>
          <w:szCs w:val="22"/>
          <w14:ligatures w14:val="none"/>
        </w:rPr>
        <w:t>A</w:t>
      </w:r>
      <w:r w:rsidR="009C00D2" w:rsidRPr="00EE0FE5">
        <w:rPr>
          <w:rFonts w:ascii="Garamond" w:eastAsia="Arial Unicode MS" w:hAnsi="Garamond" w:cs="Cavolini"/>
          <w:bCs/>
          <w:kern w:val="0"/>
          <w:sz w:val="22"/>
          <w:szCs w:val="22"/>
          <w14:ligatures w14:val="none"/>
        </w:rPr>
        <w:t xml:space="preserve">n approval of conditional use runs with the property. This is from Section 2.1, Use Definitions. </w:t>
      </w:r>
      <w:r w:rsidR="002A55B9">
        <w:rPr>
          <w:rFonts w:ascii="Garamond" w:eastAsia="Arial Unicode MS" w:hAnsi="Garamond" w:cs="Cavolini"/>
          <w:bCs/>
          <w:kern w:val="0"/>
          <w:sz w:val="22"/>
          <w:szCs w:val="22"/>
          <w14:ligatures w14:val="none"/>
        </w:rPr>
        <w:t>He stated that g</w:t>
      </w:r>
      <w:r w:rsidR="009C00D2" w:rsidRPr="00EE0FE5">
        <w:rPr>
          <w:rFonts w:ascii="Garamond" w:eastAsia="Arial Unicode MS" w:hAnsi="Garamond" w:cs="Cavolini"/>
          <w:bCs/>
          <w:kern w:val="0"/>
          <w:sz w:val="22"/>
          <w:szCs w:val="22"/>
          <w14:ligatures w14:val="none"/>
        </w:rPr>
        <w:t>ranting of the request for a conditional use at the clinic is defined by the Zoning Code</w:t>
      </w:r>
      <w:r w:rsidR="00F406CE">
        <w:rPr>
          <w:rFonts w:ascii="Garamond" w:eastAsia="Arial Unicode MS" w:hAnsi="Garamond" w:cs="Cavolini"/>
          <w:bCs/>
          <w:kern w:val="0"/>
          <w:sz w:val="22"/>
          <w:szCs w:val="22"/>
          <w14:ligatures w14:val="none"/>
        </w:rPr>
        <w:t xml:space="preserve"> and </w:t>
      </w:r>
      <w:r w:rsidR="009C00D2" w:rsidRPr="00EE0FE5">
        <w:rPr>
          <w:rFonts w:ascii="Garamond" w:eastAsia="Arial Unicode MS" w:hAnsi="Garamond" w:cs="Cavolini"/>
          <w:bCs/>
          <w:kern w:val="0"/>
          <w:sz w:val="22"/>
          <w:szCs w:val="22"/>
          <w14:ligatures w14:val="none"/>
        </w:rPr>
        <w:t xml:space="preserve">opens the door for other codes of use under that definition that may not necessarily be in harmony with the surrounding parcels. However, granting the request from the applicants in relation to opening a licensed professional counseling service should have no discernible impact on the zoning district. </w:t>
      </w:r>
      <w:r w:rsidR="00A56EFB">
        <w:rPr>
          <w:rFonts w:ascii="Garamond" w:eastAsia="Arial Unicode MS" w:hAnsi="Garamond" w:cs="Cavolini"/>
          <w:bCs/>
          <w:kern w:val="0"/>
          <w:sz w:val="22"/>
          <w:szCs w:val="22"/>
          <w14:ligatures w14:val="none"/>
        </w:rPr>
        <w:t>Mr. Nelson stated that o</w:t>
      </w:r>
      <w:r w:rsidR="009C00D2" w:rsidRPr="00EE0FE5">
        <w:rPr>
          <w:rFonts w:ascii="Garamond" w:eastAsia="Arial Unicode MS" w:hAnsi="Garamond" w:cs="Cavolini"/>
          <w:bCs/>
          <w:kern w:val="0"/>
          <w:sz w:val="22"/>
          <w:szCs w:val="22"/>
          <w14:ligatures w14:val="none"/>
        </w:rPr>
        <w:t xml:space="preserve">n June 23, 2025, the Planning and Zoning Commission held a public hearing. There was no opposition to the petition. The Board voted to recommend approval of the conditional use of the parcel as a clinic. </w:t>
      </w:r>
    </w:p>
    <w:p w14:paraId="79F95E91" w14:textId="77777777" w:rsidR="001853F5" w:rsidRDefault="001853F5" w:rsidP="009C00D2">
      <w:pPr>
        <w:spacing w:line="240" w:lineRule="auto"/>
        <w:contextualSpacing/>
        <w:jc w:val="both"/>
        <w:rPr>
          <w:rFonts w:ascii="Garamond" w:eastAsia="Arial Unicode MS" w:hAnsi="Garamond" w:cs="Cavolini"/>
          <w:bCs/>
          <w:kern w:val="0"/>
          <w:sz w:val="22"/>
          <w:szCs w:val="22"/>
          <w14:ligatures w14:val="none"/>
        </w:rPr>
      </w:pPr>
    </w:p>
    <w:p w14:paraId="3BD01EC6" w14:textId="18D7FD76" w:rsidR="00066A35" w:rsidRDefault="00066A35" w:rsidP="009C00D2">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Mayor Wilson opened the public hearing for those in favor</w:t>
      </w:r>
      <w:r w:rsidRPr="00066A35">
        <w:rPr>
          <w:rFonts w:ascii="Garamond" w:eastAsia="Arial Unicode MS" w:hAnsi="Garamond" w:cs="Cavolini"/>
          <w:bCs/>
          <w:kern w:val="0"/>
          <w:sz w:val="22"/>
          <w:szCs w:val="22"/>
          <w14:ligatures w14:val="none"/>
        </w:rPr>
        <w:t xml:space="preserve"> of or opposition to the proposed Conditional Use Permit to allow clinic offices at 211 Tift College Drive, Parcel F35</w:t>
      </w:r>
      <w:r w:rsidR="00F35534">
        <w:rPr>
          <w:rFonts w:ascii="Garamond" w:eastAsia="Arial Unicode MS" w:hAnsi="Garamond" w:cs="Cavolini"/>
          <w:bCs/>
          <w:kern w:val="0"/>
          <w:sz w:val="22"/>
          <w:szCs w:val="22"/>
          <w14:ligatures w14:val="none"/>
        </w:rPr>
        <w:t xml:space="preserve"> </w:t>
      </w:r>
      <w:r w:rsidRPr="00066A35">
        <w:rPr>
          <w:rFonts w:ascii="Garamond" w:eastAsia="Arial Unicode MS" w:hAnsi="Garamond" w:cs="Cavolini"/>
          <w:bCs/>
          <w:kern w:val="0"/>
          <w:sz w:val="22"/>
          <w:szCs w:val="22"/>
          <w14:ligatures w14:val="none"/>
        </w:rPr>
        <w:t>051</w:t>
      </w:r>
      <w:r>
        <w:rPr>
          <w:rFonts w:ascii="Garamond" w:eastAsia="Arial Unicode MS" w:hAnsi="Garamond" w:cs="Cavolini"/>
          <w:bCs/>
          <w:kern w:val="0"/>
          <w:sz w:val="22"/>
          <w:szCs w:val="22"/>
          <w14:ligatures w14:val="none"/>
        </w:rPr>
        <w:t>.</w:t>
      </w:r>
    </w:p>
    <w:p w14:paraId="1A0CDC71" w14:textId="77777777" w:rsidR="00615EB1" w:rsidRDefault="00615EB1" w:rsidP="009C00D2">
      <w:pPr>
        <w:spacing w:line="240" w:lineRule="auto"/>
        <w:contextualSpacing/>
        <w:jc w:val="both"/>
        <w:rPr>
          <w:rFonts w:ascii="Garamond" w:eastAsia="Arial Unicode MS" w:hAnsi="Garamond" w:cs="Cavolini"/>
          <w:bCs/>
          <w:kern w:val="0"/>
          <w:sz w:val="22"/>
          <w:szCs w:val="22"/>
          <w14:ligatures w14:val="none"/>
        </w:rPr>
      </w:pPr>
    </w:p>
    <w:p w14:paraId="2CB9B893" w14:textId="00C08732" w:rsidR="00615EB1" w:rsidRPr="00615EB1" w:rsidRDefault="00066A35" w:rsidP="00615EB1">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Ms. Isabell</w:t>
      </w:r>
      <w:r w:rsidR="000D745C">
        <w:rPr>
          <w:rFonts w:ascii="Garamond" w:eastAsia="Arial Unicode MS" w:hAnsi="Garamond" w:cs="Cavolini"/>
          <w:bCs/>
          <w:kern w:val="0"/>
          <w:sz w:val="22"/>
          <w:szCs w:val="22"/>
          <w14:ligatures w14:val="none"/>
        </w:rPr>
        <w:t xml:space="preserve">e Tanner, </w:t>
      </w:r>
      <w:r w:rsidR="00615EB1" w:rsidRPr="00615EB1">
        <w:rPr>
          <w:rFonts w:ascii="Garamond" w:eastAsia="Arial Unicode MS" w:hAnsi="Garamond" w:cs="Cavolini"/>
          <w:bCs/>
          <w:kern w:val="0"/>
          <w:sz w:val="22"/>
          <w:szCs w:val="22"/>
          <w14:ligatures w14:val="none"/>
        </w:rPr>
        <w:t>the owner of 211</w:t>
      </w:r>
      <w:r w:rsidR="000D745C">
        <w:rPr>
          <w:rFonts w:ascii="Garamond" w:eastAsia="Arial Unicode MS" w:hAnsi="Garamond" w:cs="Cavolini"/>
          <w:bCs/>
          <w:kern w:val="0"/>
          <w:sz w:val="22"/>
          <w:szCs w:val="22"/>
          <w14:ligatures w14:val="none"/>
        </w:rPr>
        <w:t xml:space="preserve"> Tift College </w:t>
      </w:r>
      <w:r w:rsidR="00615EB1" w:rsidRPr="00615EB1">
        <w:rPr>
          <w:rFonts w:ascii="Garamond" w:eastAsia="Arial Unicode MS" w:hAnsi="Garamond" w:cs="Cavolini"/>
          <w:bCs/>
          <w:kern w:val="0"/>
          <w:sz w:val="22"/>
          <w:szCs w:val="22"/>
          <w14:ligatures w14:val="none"/>
        </w:rPr>
        <w:t>Drive</w:t>
      </w:r>
      <w:r w:rsidR="000D745C">
        <w:rPr>
          <w:rFonts w:ascii="Garamond" w:eastAsia="Arial Unicode MS" w:hAnsi="Garamond" w:cs="Cavolini"/>
          <w:bCs/>
          <w:kern w:val="0"/>
          <w:sz w:val="22"/>
          <w:szCs w:val="22"/>
          <w14:ligatures w14:val="none"/>
        </w:rPr>
        <w:t>, stated that</w:t>
      </w:r>
      <w:r w:rsidR="00615EB1" w:rsidRPr="00615EB1">
        <w:rPr>
          <w:rFonts w:ascii="Garamond" w:eastAsia="Arial Unicode MS" w:hAnsi="Garamond" w:cs="Cavolini"/>
          <w:bCs/>
          <w:kern w:val="0"/>
          <w:sz w:val="22"/>
          <w:szCs w:val="22"/>
          <w14:ligatures w14:val="none"/>
        </w:rPr>
        <w:t xml:space="preserve"> </w:t>
      </w:r>
      <w:r w:rsidR="00AA68CF">
        <w:rPr>
          <w:rFonts w:ascii="Garamond" w:eastAsia="Arial Unicode MS" w:hAnsi="Garamond" w:cs="Cavolini"/>
          <w:bCs/>
          <w:kern w:val="0"/>
          <w:sz w:val="22"/>
          <w:szCs w:val="22"/>
          <w14:ligatures w14:val="none"/>
        </w:rPr>
        <w:t xml:space="preserve">the location has </w:t>
      </w:r>
      <w:r w:rsidR="00615EB1" w:rsidRPr="00615EB1">
        <w:rPr>
          <w:rFonts w:ascii="Garamond" w:eastAsia="Arial Unicode MS" w:hAnsi="Garamond" w:cs="Cavolini"/>
          <w:bCs/>
          <w:kern w:val="0"/>
          <w:sz w:val="22"/>
          <w:szCs w:val="22"/>
          <w14:ligatures w14:val="none"/>
        </w:rPr>
        <w:t>never been a single-family residence. It was a dorm for T</w:t>
      </w:r>
      <w:r w:rsidR="00AA68CF">
        <w:rPr>
          <w:rFonts w:ascii="Garamond" w:eastAsia="Arial Unicode MS" w:hAnsi="Garamond" w:cs="Cavolini"/>
          <w:bCs/>
          <w:kern w:val="0"/>
          <w:sz w:val="22"/>
          <w:szCs w:val="22"/>
          <w14:ligatures w14:val="none"/>
        </w:rPr>
        <w:t>ift</w:t>
      </w:r>
      <w:r w:rsidR="00615EB1" w:rsidRPr="00615EB1">
        <w:rPr>
          <w:rFonts w:ascii="Garamond" w:eastAsia="Arial Unicode MS" w:hAnsi="Garamond" w:cs="Cavolini"/>
          <w:bCs/>
          <w:kern w:val="0"/>
          <w:sz w:val="22"/>
          <w:szCs w:val="22"/>
          <w14:ligatures w14:val="none"/>
        </w:rPr>
        <w:t xml:space="preserve"> students and then became a teacher's quarters for the house mothers and teachers that lived there. </w:t>
      </w:r>
    </w:p>
    <w:p w14:paraId="71A3A0A5" w14:textId="77777777" w:rsidR="00615EB1" w:rsidRDefault="00615EB1" w:rsidP="009C00D2">
      <w:pPr>
        <w:spacing w:line="240" w:lineRule="auto"/>
        <w:contextualSpacing/>
        <w:jc w:val="both"/>
        <w:rPr>
          <w:rFonts w:ascii="Garamond" w:eastAsia="Arial Unicode MS" w:hAnsi="Garamond" w:cs="Cavolini"/>
          <w:bCs/>
          <w:kern w:val="0"/>
          <w:sz w:val="22"/>
          <w:szCs w:val="22"/>
          <w14:ligatures w14:val="none"/>
        </w:rPr>
      </w:pPr>
    </w:p>
    <w:p w14:paraId="00F74A32" w14:textId="6620F15A" w:rsidR="00FF02F6" w:rsidRDefault="00615EB1" w:rsidP="00FF02F6">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bCs/>
          <w:kern w:val="0"/>
          <w:sz w:val="22"/>
          <w:szCs w:val="22"/>
          <w14:ligatures w14:val="none"/>
        </w:rPr>
        <w:t xml:space="preserve">There being no further </w:t>
      </w:r>
      <w:r w:rsidR="00055D11">
        <w:rPr>
          <w:rFonts w:ascii="Garamond" w:eastAsia="Arial Unicode MS" w:hAnsi="Garamond" w:cs="Cavolini"/>
          <w:bCs/>
          <w:kern w:val="0"/>
          <w:sz w:val="22"/>
          <w:szCs w:val="22"/>
          <w14:ligatures w14:val="none"/>
        </w:rPr>
        <w:t>public comments in favor of or opposition to the proposed Conditional Use</w:t>
      </w:r>
      <w:r w:rsidR="00FF02F6">
        <w:rPr>
          <w:rFonts w:ascii="Garamond" w:eastAsia="Arial Unicode MS" w:hAnsi="Garamond" w:cs="Cavolini"/>
          <w:bCs/>
          <w:kern w:val="0"/>
          <w:sz w:val="22"/>
          <w:szCs w:val="22"/>
          <w14:ligatures w14:val="none"/>
        </w:rPr>
        <w:t xml:space="preserve"> Permit to </w:t>
      </w:r>
      <w:r w:rsidR="00FF02F6" w:rsidRPr="00FF02F6">
        <w:rPr>
          <w:rFonts w:ascii="Garamond" w:eastAsia="Arial Unicode MS" w:hAnsi="Garamond" w:cs="Cavolini"/>
          <w:kern w:val="0"/>
          <w:sz w:val="22"/>
          <w:szCs w:val="22"/>
          <w14:ligatures w14:val="none"/>
        </w:rPr>
        <w:t>allow clinic offices at 211 Tift College Drive, Parcel F35</w:t>
      </w:r>
      <w:r w:rsidR="00F35534">
        <w:rPr>
          <w:rFonts w:ascii="Garamond" w:eastAsia="Arial Unicode MS" w:hAnsi="Garamond" w:cs="Cavolini"/>
          <w:kern w:val="0"/>
          <w:sz w:val="22"/>
          <w:szCs w:val="22"/>
          <w14:ligatures w14:val="none"/>
        </w:rPr>
        <w:t xml:space="preserve"> </w:t>
      </w:r>
      <w:r w:rsidR="00FF02F6" w:rsidRPr="00FF02F6">
        <w:rPr>
          <w:rFonts w:ascii="Garamond" w:eastAsia="Arial Unicode MS" w:hAnsi="Garamond" w:cs="Cavolini"/>
          <w:kern w:val="0"/>
          <w:sz w:val="22"/>
          <w:szCs w:val="22"/>
          <w14:ligatures w14:val="none"/>
        </w:rPr>
        <w:t>051</w:t>
      </w:r>
      <w:r w:rsidR="00FA661E">
        <w:rPr>
          <w:rFonts w:ascii="Garamond" w:eastAsia="Arial Unicode MS" w:hAnsi="Garamond" w:cs="Cavolini"/>
          <w:kern w:val="0"/>
          <w:sz w:val="22"/>
          <w:szCs w:val="22"/>
          <w14:ligatures w14:val="none"/>
        </w:rPr>
        <w:t xml:space="preserve">, Mayor Wilson closed the </w:t>
      </w:r>
      <w:r w:rsidR="001853F5">
        <w:rPr>
          <w:rFonts w:ascii="Garamond" w:eastAsia="Arial Unicode MS" w:hAnsi="Garamond" w:cs="Cavolini"/>
          <w:kern w:val="0"/>
          <w:sz w:val="22"/>
          <w:szCs w:val="22"/>
          <w14:ligatures w14:val="none"/>
        </w:rPr>
        <w:t>public</w:t>
      </w:r>
      <w:r w:rsidR="00FA661E">
        <w:rPr>
          <w:rFonts w:ascii="Garamond" w:eastAsia="Arial Unicode MS" w:hAnsi="Garamond" w:cs="Cavolini"/>
          <w:kern w:val="0"/>
          <w:sz w:val="22"/>
          <w:szCs w:val="22"/>
          <w14:ligatures w14:val="none"/>
        </w:rPr>
        <w:t xml:space="preserve"> hearing</w:t>
      </w:r>
      <w:r w:rsidR="00923E2E">
        <w:rPr>
          <w:rFonts w:ascii="Garamond" w:eastAsia="Arial Unicode MS" w:hAnsi="Garamond" w:cs="Cavolini"/>
          <w:kern w:val="0"/>
          <w:sz w:val="22"/>
          <w:szCs w:val="22"/>
          <w14:ligatures w14:val="none"/>
        </w:rPr>
        <w:t>.</w:t>
      </w:r>
    </w:p>
    <w:p w14:paraId="539CFF00" w14:textId="77777777" w:rsidR="00D334DD" w:rsidRDefault="00D334DD" w:rsidP="00FF02F6">
      <w:pPr>
        <w:spacing w:line="240" w:lineRule="auto"/>
        <w:contextualSpacing/>
        <w:jc w:val="both"/>
        <w:rPr>
          <w:rFonts w:ascii="Garamond" w:eastAsia="Arial Unicode MS" w:hAnsi="Garamond" w:cs="Cavolini"/>
          <w:kern w:val="0"/>
          <w:sz w:val="22"/>
          <w:szCs w:val="22"/>
          <w14:ligatures w14:val="none"/>
        </w:rPr>
      </w:pPr>
    </w:p>
    <w:p w14:paraId="28BB0F06" w14:textId="35B4769C" w:rsidR="004B38FF" w:rsidRPr="004B38FF" w:rsidRDefault="00D334DD" w:rsidP="004B38FF">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kern w:val="0"/>
          <w:sz w:val="22"/>
          <w:szCs w:val="22"/>
          <w14:ligatures w14:val="none"/>
        </w:rPr>
        <w:t xml:space="preserve">Mr. Goolsby offered a motion to </w:t>
      </w:r>
      <w:r w:rsidR="004B38FF">
        <w:rPr>
          <w:rFonts w:ascii="Garamond" w:eastAsia="Arial Unicode MS" w:hAnsi="Garamond" w:cs="Cavolini"/>
          <w:kern w:val="0"/>
          <w:sz w:val="22"/>
          <w:szCs w:val="22"/>
          <w14:ligatures w14:val="none"/>
        </w:rPr>
        <w:t xml:space="preserve">approve the </w:t>
      </w:r>
      <w:r w:rsidR="004B38FF" w:rsidRPr="004B38FF">
        <w:rPr>
          <w:rFonts w:ascii="Garamond" w:eastAsia="Arial Unicode MS" w:hAnsi="Garamond" w:cs="Cavolini"/>
          <w:bCs/>
          <w:kern w:val="0"/>
          <w:sz w:val="22"/>
          <w:szCs w:val="22"/>
          <w14:ligatures w14:val="none"/>
        </w:rPr>
        <w:t>Conditional Use Permit to allow clinic offices at 211 Tift College Drive, Parcel F35</w:t>
      </w:r>
      <w:r w:rsidR="00F35534">
        <w:rPr>
          <w:rFonts w:ascii="Garamond" w:eastAsia="Arial Unicode MS" w:hAnsi="Garamond" w:cs="Cavolini"/>
          <w:bCs/>
          <w:kern w:val="0"/>
          <w:sz w:val="22"/>
          <w:szCs w:val="22"/>
          <w14:ligatures w14:val="none"/>
        </w:rPr>
        <w:t xml:space="preserve"> </w:t>
      </w:r>
      <w:r w:rsidR="004B38FF" w:rsidRPr="004B38FF">
        <w:rPr>
          <w:rFonts w:ascii="Garamond" w:eastAsia="Arial Unicode MS" w:hAnsi="Garamond" w:cs="Cavolini"/>
          <w:bCs/>
          <w:kern w:val="0"/>
          <w:sz w:val="22"/>
          <w:szCs w:val="22"/>
          <w14:ligatures w14:val="none"/>
        </w:rPr>
        <w:t>051.</w:t>
      </w:r>
      <w:r w:rsidR="004B38FF">
        <w:rPr>
          <w:rFonts w:ascii="Garamond" w:eastAsia="Arial Unicode MS" w:hAnsi="Garamond" w:cs="Cavolini"/>
          <w:bCs/>
          <w:kern w:val="0"/>
          <w:sz w:val="22"/>
          <w:szCs w:val="22"/>
          <w14:ligatures w14:val="none"/>
        </w:rPr>
        <w:t xml:space="preserve"> </w:t>
      </w:r>
      <w:r w:rsidR="00857C33">
        <w:rPr>
          <w:rFonts w:ascii="Garamond" w:eastAsia="Arial Unicode MS" w:hAnsi="Garamond" w:cs="Cavolini"/>
          <w:bCs/>
          <w:kern w:val="0"/>
          <w:sz w:val="22"/>
          <w:szCs w:val="22"/>
          <w14:ligatures w14:val="none"/>
        </w:rPr>
        <w:t>Seconded</w:t>
      </w:r>
      <w:r w:rsidR="004B38FF">
        <w:rPr>
          <w:rFonts w:ascii="Garamond" w:eastAsia="Arial Unicode MS" w:hAnsi="Garamond" w:cs="Cavolini"/>
          <w:bCs/>
          <w:kern w:val="0"/>
          <w:sz w:val="22"/>
          <w:szCs w:val="22"/>
          <w14:ligatures w14:val="none"/>
        </w:rPr>
        <w:t xml:space="preserve"> by Mr. Dodd; the motion carried</w:t>
      </w:r>
      <w:r w:rsidR="00857C33">
        <w:rPr>
          <w:rFonts w:ascii="Garamond" w:eastAsia="Arial Unicode MS" w:hAnsi="Garamond" w:cs="Cavolini"/>
          <w:bCs/>
          <w:kern w:val="0"/>
          <w:sz w:val="22"/>
          <w:szCs w:val="22"/>
          <w14:ligatures w14:val="none"/>
        </w:rPr>
        <w:t xml:space="preserve"> unanimously.</w:t>
      </w:r>
    </w:p>
    <w:p w14:paraId="5A3A8B41" w14:textId="4A1FD61B" w:rsidR="00160C87" w:rsidRPr="007022AE" w:rsidRDefault="00160C87" w:rsidP="00CA4025">
      <w:pPr>
        <w:spacing w:line="240" w:lineRule="auto"/>
        <w:contextualSpacing/>
        <w:jc w:val="both"/>
        <w:rPr>
          <w:rFonts w:ascii="Garamond" w:eastAsia="Arial Unicode MS" w:hAnsi="Garamond" w:cs="Cavolini"/>
          <w:b/>
          <w:kern w:val="0"/>
          <w:sz w:val="22"/>
          <w:szCs w:val="22"/>
          <w14:ligatures w14:val="none"/>
        </w:rPr>
      </w:pPr>
    </w:p>
    <w:p w14:paraId="7C5C9CF0" w14:textId="4F90A153" w:rsidR="007022AE" w:rsidRDefault="007022AE" w:rsidP="00CA4025">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Public Hearing for a Maximum Height Restriction Variance Request for CityTec Design, LLC, Parcel</w:t>
      </w:r>
      <w:r w:rsidR="00CA4025">
        <w:rPr>
          <w:rFonts w:ascii="Garamond" w:eastAsia="Arial Unicode MS" w:hAnsi="Garamond" w:cs="Cavolini"/>
          <w:b/>
          <w:kern w:val="0"/>
          <w:sz w:val="22"/>
          <w:szCs w:val="22"/>
          <w14:ligatures w14:val="none"/>
        </w:rPr>
        <w:t xml:space="preserve"> </w:t>
      </w:r>
      <w:r w:rsidRPr="007022AE">
        <w:rPr>
          <w:rFonts w:ascii="Garamond" w:eastAsia="Arial Unicode MS" w:hAnsi="Garamond" w:cs="Cavolini"/>
          <w:b/>
          <w:kern w:val="0"/>
          <w:sz w:val="22"/>
          <w:szCs w:val="22"/>
          <w14:ligatures w14:val="none"/>
        </w:rPr>
        <w:t>F25 014B.</w:t>
      </w:r>
    </w:p>
    <w:p w14:paraId="35E545CF" w14:textId="114BA930" w:rsidR="00C826C5" w:rsidRDefault="003C7880" w:rsidP="00CA4025">
      <w:pPr>
        <w:spacing w:line="240" w:lineRule="auto"/>
        <w:contextualSpacing/>
        <w:jc w:val="both"/>
        <w:rPr>
          <w:rFonts w:ascii="Garamond" w:eastAsia="Arial Unicode MS" w:hAnsi="Garamond" w:cs="Cavolini"/>
          <w:bCs/>
          <w:kern w:val="0"/>
          <w:sz w:val="22"/>
          <w:szCs w:val="22"/>
          <w14:ligatures w14:val="none"/>
        </w:rPr>
      </w:pPr>
      <w:r w:rsidRPr="001E460B">
        <w:rPr>
          <w:rFonts w:ascii="Garamond" w:eastAsia="Arial Unicode MS" w:hAnsi="Garamond" w:cs="Cavolini"/>
          <w:bCs/>
          <w:kern w:val="0"/>
          <w:sz w:val="22"/>
          <w:szCs w:val="22"/>
          <w14:ligatures w14:val="none"/>
        </w:rPr>
        <w:t>Mr. Dean Nelson</w:t>
      </w:r>
      <w:r w:rsidR="001E460B">
        <w:rPr>
          <w:rFonts w:ascii="Garamond" w:eastAsia="Arial Unicode MS" w:hAnsi="Garamond" w:cs="Cavolini"/>
          <w:bCs/>
          <w:kern w:val="0"/>
          <w:sz w:val="22"/>
          <w:szCs w:val="22"/>
          <w14:ligatures w14:val="none"/>
        </w:rPr>
        <w:t>, the Community Devel</w:t>
      </w:r>
      <w:r w:rsidR="00E173C3">
        <w:rPr>
          <w:rFonts w:ascii="Garamond" w:eastAsia="Arial Unicode MS" w:hAnsi="Garamond" w:cs="Cavolini"/>
          <w:bCs/>
          <w:kern w:val="0"/>
          <w:sz w:val="22"/>
          <w:szCs w:val="22"/>
          <w14:ligatures w14:val="none"/>
        </w:rPr>
        <w:t>o</w:t>
      </w:r>
      <w:r w:rsidR="001E460B">
        <w:rPr>
          <w:rFonts w:ascii="Garamond" w:eastAsia="Arial Unicode MS" w:hAnsi="Garamond" w:cs="Cavolini"/>
          <w:bCs/>
          <w:kern w:val="0"/>
          <w:sz w:val="22"/>
          <w:szCs w:val="22"/>
          <w14:ligatures w14:val="none"/>
        </w:rPr>
        <w:t>pment</w:t>
      </w:r>
      <w:r w:rsidR="00E173C3">
        <w:rPr>
          <w:rFonts w:ascii="Garamond" w:eastAsia="Arial Unicode MS" w:hAnsi="Garamond" w:cs="Cavolini"/>
          <w:bCs/>
          <w:kern w:val="0"/>
          <w:sz w:val="22"/>
          <w:szCs w:val="22"/>
          <w14:ligatures w14:val="none"/>
        </w:rPr>
        <w:t xml:space="preserve"> Director, stated that</w:t>
      </w:r>
      <w:r w:rsidR="00261F5C" w:rsidRPr="00261F5C">
        <w:rPr>
          <w:rFonts w:ascii="Segoe UI" w:hAnsi="Segoe UI" w:cs="Segoe UI"/>
          <w:color w:val="242424"/>
          <w:sz w:val="22"/>
          <w:szCs w:val="22"/>
          <w:shd w:val="clear" w:color="auto" w:fill="FFFFFF"/>
        </w:rPr>
        <w:t xml:space="preserve"> </w:t>
      </w:r>
      <w:r w:rsidR="00261F5C" w:rsidRPr="00261F5C">
        <w:rPr>
          <w:rFonts w:ascii="Garamond" w:eastAsia="Arial Unicode MS" w:hAnsi="Garamond" w:cs="Cavolini"/>
          <w:bCs/>
          <w:kern w:val="0"/>
          <w:sz w:val="22"/>
          <w:szCs w:val="22"/>
          <w14:ligatures w14:val="none"/>
        </w:rPr>
        <w:t>City Tec Designs LLC</w:t>
      </w:r>
      <w:r w:rsidR="00275F93">
        <w:rPr>
          <w:rFonts w:ascii="Garamond" w:eastAsia="Arial Unicode MS" w:hAnsi="Garamond" w:cs="Cavolini"/>
          <w:bCs/>
          <w:kern w:val="0"/>
          <w:sz w:val="22"/>
          <w:szCs w:val="22"/>
          <w14:ligatures w14:val="none"/>
        </w:rPr>
        <w:t>,</w:t>
      </w:r>
      <w:r w:rsidR="00261F5C" w:rsidRPr="00261F5C">
        <w:rPr>
          <w:rFonts w:ascii="Garamond" w:eastAsia="Arial Unicode MS" w:hAnsi="Garamond" w:cs="Cavolini"/>
          <w:bCs/>
          <w:kern w:val="0"/>
          <w:sz w:val="22"/>
          <w:szCs w:val="22"/>
          <w14:ligatures w14:val="none"/>
        </w:rPr>
        <w:t xml:space="preserve"> </w:t>
      </w:r>
      <w:r w:rsidR="00C807C4" w:rsidRPr="00261F5C">
        <w:rPr>
          <w:rFonts w:ascii="Garamond" w:eastAsia="Arial Unicode MS" w:hAnsi="Garamond" w:cs="Cavolini"/>
          <w:bCs/>
          <w:kern w:val="0"/>
          <w:sz w:val="22"/>
          <w:szCs w:val="22"/>
          <w14:ligatures w14:val="none"/>
        </w:rPr>
        <w:t>represented</w:t>
      </w:r>
      <w:r w:rsidR="00261F5C" w:rsidRPr="00261F5C">
        <w:rPr>
          <w:rFonts w:ascii="Garamond" w:eastAsia="Arial Unicode MS" w:hAnsi="Garamond" w:cs="Cavolini"/>
          <w:bCs/>
          <w:kern w:val="0"/>
          <w:sz w:val="22"/>
          <w:szCs w:val="22"/>
          <w14:ligatures w14:val="none"/>
        </w:rPr>
        <w:t xml:space="preserve"> by Mr. Benjamin Vaughn of Vaughn</w:t>
      </w:r>
      <w:r w:rsidR="00B8430E">
        <w:rPr>
          <w:rFonts w:ascii="Garamond" w:eastAsia="Arial Unicode MS" w:hAnsi="Garamond" w:cs="Cavolini"/>
          <w:bCs/>
          <w:kern w:val="0"/>
          <w:sz w:val="22"/>
          <w:szCs w:val="22"/>
          <w14:ligatures w14:val="none"/>
        </w:rPr>
        <w:t xml:space="preserve"> Sundeen,</w:t>
      </w:r>
      <w:r w:rsidR="00261F5C" w:rsidRPr="00261F5C">
        <w:rPr>
          <w:rFonts w:ascii="Garamond" w:eastAsia="Arial Unicode MS" w:hAnsi="Garamond" w:cs="Cavolini"/>
          <w:bCs/>
          <w:kern w:val="0"/>
          <w:sz w:val="22"/>
          <w:szCs w:val="22"/>
          <w14:ligatures w14:val="none"/>
        </w:rPr>
        <w:t xml:space="preserve"> </w:t>
      </w:r>
      <w:r w:rsidR="00B8430E">
        <w:rPr>
          <w:rFonts w:ascii="Garamond" w:eastAsia="Arial Unicode MS" w:hAnsi="Garamond" w:cs="Cavolini"/>
          <w:bCs/>
          <w:kern w:val="0"/>
          <w:sz w:val="22"/>
          <w:szCs w:val="22"/>
          <w14:ligatures w14:val="none"/>
        </w:rPr>
        <w:t>P</w:t>
      </w:r>
      <w:r w:rsidR="00261F5C" w:rsidRPr="00261F5C">
        <w:rPr>
          <w:rFonts w:ascii="Garamond" w:eastAsia="Arial Unicode MS" w:hAnsi="Garamond" w:cs="Cavolini"/>
          <w:bCs/>
          <w:kern w:val="0"/>
          <w:sz w:val="22"/>
          <w:szCs w:val="22"/>
          <w14:ligatures w14:val="none"/>
        </w:rPr>
        <w:t>.C.</w:t>
      </w:r>
      <w:r w:rsidR="008F0D96">
        <w:rPr>
          <w:rFonts w:ascii="Garamond" w:eastAsia="Arial Unicode MS" w:hAnsi="Garamond" w:cs="Cavolini"/>
          <w:bCs/>
          <w:kern w:val="0"/>
          <w:sz w:val="22"/>
          <w:szCs w:val="22"/>
          <w14:ligatures w14:val="none"/>
        </w:rPr>
        <w:t xml:space="preserve">, </w:t>
      </w:r>
      <w:r w:rsidR="00261F5C" w:rsidRPr="00261F5C">
        <w:rPr>
          <w:rFonts w:ascii="Garamond" w:eastAsia="Arial Unicode MS" w:hAnsi="Garamond" w:cs="Cavolini"/>
          <w:bCs/>
          <w:kern w:val="0"/>
          <w:sz w:val="22"/>
          <w:szCs w:val="22"/>
          <w14:ligatures w14:val="none"/>
        </w:rPr>
        <w:t xml:space="preserve">applied for a variance to allow for the construction of a fourth floor of a dual-brand 95-room </w:t>
      </w:r>
      <w:r w:rsidR="00D03ABA">
        <w:rPr>
          <w:rFonts w:ascii="Garamond" w:eastAsia="Arial Unicode MS" w:hAnsi="Garamond" w:cs="Cavolini"/>
          <w:bCs/>
          <w:kern w:val="0"/>
          <w:sz w:val="22"/>
          <w:szCs w:val="22"/>
          <w14:ligatures w14:val="none"/>
        </w:rPr>
        <w:t>T</w:t>
      </w:r>
      <w:r w:rsidR="00261F5C" w:rsidRPr="00261F5C">
        <w:rPr>
          <w:rFonts w:ascii="Garamond" w:eastAsia="Arial Unicode MS" w:hAnsi="Garamond" w:cs="Cavolini"/>
          <w:bCs/>
          <w:kern w:val="0"/>
          <w:sz w:val="22"/>
          <w:szCs w:val="22"/>
          <w14:ligatures w14:val="none"/>
        </w:rPr>
        <w:t>own</w:t>
      </w:r>
      <w:r w:rsidR="00D03ABA">
        <w:rPr>
          <w:rFonts w:ascii="Garamond" w:eastAsia="Arial Unicode MS" w:hAnsi="Garamond" w:cs="Cavolini"/>
          <w:bCs/>
          <w:kern w:val="0"/>
          <w:sz w:val="22"/>
          <w:szCs w:val="22"/>
          <w14:ligatures w14:val="none"/>
        </w:rPr>
        <w:t>eP</w:t>
      </w:r>
      <w:r w:rsidR="00261F5C" w:rsidRPr="00261F5C">
        <w:rPr>
          <w:rFonts w:ascii="Garamond" w:eastAsia="Arial Unicode MS" w:hAnsi="Garamond" w:cs="Cavolini"/>
          <w:bCs/>
          <w:kern w:val="0"/>
          <w:sz w:val="22"/>
          <w:szCs w:val="22"/>
          <w14:ligatures w14:val="none"/>
        </w:rPr>
        <w:t xml:space="preserve">lace by Marriott </w:t>
      </w:r>
      <w:r w:rsidR="00E361A4">
        <w:rPr>
          <w:rFonts w:ascii="Garamond" w:eastAsia="Arial Unicode MS" w:hAnsi="Garamond" w:cs="Cavolini"/>
          <w:bCs/>
          <w:kern w:val="0"/>
          <w:sz w:val="22"/>
          <w:szCs w:val="22"/>
          <w14:ligatures w14:val="none"/>
        </w:rPr>
        <w:t>and</w:t>
      </w:r>
      <w:r w:rsidR="00261F5C" w:rsidRPr="00261F5C">
        <w:rPr>
          <w:rFonts w:ascii="Garamond" w:eastAsia="Arial Unicode MS" w:hAnsi="Garamond" w:cs="Cavolini"/>
          <w:bCs/>
          <w:kern w:val="0"/>
          <w:sz w:val="22"/>
          <w:szCs w:val="22"/>
          <w14:ligatures w14:val="none"/>
        </w:rPr>
        <w:t xml:space="preserve"> Fairfield Inn by Marriott, </w:t>
      </w:r>
      <w:r w:rsidR="00903CEB">
        <w:rPr>
          <w:rFonts w:ascii="Garamond" w:eastAsia="Arial Unicode MS" w:hAnsi="Garamond" w:cs="Cavolini"/>
          <w:bCs/>
          <w:kern w:val="0"/>
          <w:sz w:val="22"/>
          <w:szCs w:val="22"/>
          <w14:ligatures w14:val="none"/>
        </w:rPr>
        <w:t>in</w:t>
      </w:r>
      <w:r w:rsidR="0088552C">
        <w:rPr>
          <w:rFonts w:ascii="Garamond" w:eastAsia="Arial Unicode MS" w:hAnsi="Garamond" w:cs="Cavolini"/>
          <w:bCs/>
          <w:kern w:val="0"/>
          <w:sz w:val="22"/>
          <w:szCs w:val="22"/>
          <w14:ligatures w14:val="none"/>
        </w:rPr>
        <w:t xml:space="preserve"> a</w:t>
      </w:r>
      <w:r w:rsidR="00261F5C" w:rsidRPr="00261F5C">
        <w:rPr>
          <w:rFonts w:ascii="Garamond" w:eastAsia="Arial Unicode MS" w:hAnsi="Garamond" w:cs="Cavolini"/>
          <w:bCs/>
          <w:kern w:val="0"/>
          <w:sz w:val="22"/>
          <w:szCs w:val="22"/>
          <w14:ligatures w14:val="none"/>
        </w:rPr>
        <w:t xml:space="preserve"> </w:t>
      </w:r>
      <w:r w:rsidR="00782121">
        <w:rPr>
          <w:rFonts w:ascii="Garamond" w:eastAsia="Arial Unicode MS" w:hAnsi="Garamond" w:cs="Cavolini"/>
          <w:bCs/>
          <w:kern w:val="0"/>
          <w:sz w:val="22"/>
          <w:szCs w:val="22"/>
          <w14:ligatures w14:val="none"/>
        </w:rPr>
        <w:t>H</w:t>
      </w:r>
      <w:r w:rsidR="00261F5C" w:rsidRPr="00261F5C">
        <w:rPr>
          <w:rFonts w:ascii="Garamond" w:eastAsia="Arial Unicode MS" w:hAnsi="Garamond" w:cs="Cavolini"/>
          <w:bCs/>
          <w:kern w:val="0"/>
          <w:sz w:val="22"/>
          <w:szCs w:val="22"/>
          <w14:ligatures w14:val="none"/>
        </w:rPr>
        <w:t xml:space="preserve">ighway </w:t>
      </w:r>
      <w:r w:rsidR="00782121">
        <w:rPr>
          <w:rFonts w:ascii="Garamond" w:eastAsia="Arial Unicode MS" w:hAnsi="Garamond" w:cs="Cavolini"/>
          <w:bCs/>
          <w:kern w:val="0"/>
          <w:sz w:val="22"/>
          <w:szCs w:val="22"/>
          <w14:ligatures w14:val="none"/>
        </w:rPr>
        <w:t>B</w:t>
      </w:r>
      <w:r w:rsidR="00261F5C" w:rsidRPr="00261F5C">
        <w:rPr>
          <w:rFonts w:ascii="Garamond" w:eastAsia="Arial Unicode MS" w:hAnsi="Garamond" w:cs="Cavolini"/>
          <w:bCs/>
          <w:kern w:val="0"/>
          <w:sz w:val="22"/>
          <w:szCs w:val="22"/>
          <w14:ligatures w14:val="none"/>
        </w:rPr>
        <w:t>usiness</w:t>
      </w:r>
      <w:r w:rsidR="00BC6D46">
        <w:rPr>
          <w:rFonts w:ascii="Garamond" w:eastAsia="Arial Unicode MS" w:hAnsi="Garamond" w:cs="Cavolini"/>
          <w:bCs/>
          <w:kern w:val="0"/>
          <w:sz w:val="22"/>
          <w:szCs w:val="22"/>
          <w14:ligatures w14:val="none"/>
        </w:rPr>
        <w:t xml:space="preserve"> (HB)</w:t>
      </w:r>
      <w:r w:rsidR="00261F5C" w:rsidRPr="00261F5C">
        <w:rPr>
          <w:rFonts w:ascii="Garamond" w:eastAsia="Arial Unicode MS" w:hAnsi="Garamond" w:cs="Cavolini"/>
          <w:bCs/>
          <w:kern w:val="0"/>
          <w:sz w:val="22"/>
          <w:szCs w:val="22"/>
          <w14:ligatures w14:val="none"/>
        </w:rPr>
        <w:t xml:space="preserve"> zone. The district normally only allows three stories, so they must </w:t>
      </w:r>
      <w:r w:rsidR="004203D2" w:rsidRPr="00261F5C">
        <w:rPr>
          <w:rFonts w:ascii="Garamond" w:eastAsia="Arial Unicode MS" w:hAnsi="Garamond" w:cs="Cavolini"/>
          <w:bCs/>
          <w:kern w:val="0"/>
          <w:sz w:val="22"/>
          <w:szCs w:val="22"/>
          <w14:ligatures w14:val="none"/>
        </w:rPr>
        <w:t>request</w:t>
      </w:r>
      <w:r w:rsidR="00261F5C" w:rsidRPr="00261F5C">
        <w:rPr>
          <w:rFonts w:ascii="Garamond" w:eastAsia="Arial Unicode MS" w:hAnsi="Garamond" w:cs="Cavolini"/>
          <w:bCs/>
          <w:kern w:val="0"/>
          <w:sz w:val="22"/>
          <w:szCs w:val="22"/>
          <w14:ligatures w14:val="none"/>
        </w:rPr>
        <w:t xml:space="preserve"> a variance to have the fourth story. The hotel </w:t>
      </w:r>
      <w:r w:rsidR="000675FD">
        <w:rPr>
          <w:rFonts w:ascii="Garamond" w:eastAsia="Arial Unicode MS" w:hAnsi="Garamond" w:cs="Cavolini"/>
          <w:bCs/>
          <w:kern w:val="0"/>
          <w:sz w:val="22"/>
          <w:szCs w:val="22"/>
          <w14:ligatures w14:val="none"/>
        </w:rPr>
        <w:t>development</w:t>
      </w:r>
      <w:r w:rsidR="00261F5C" w:rsidRPr="00261F5C">
        <w:rPr>
          <w:rFonts w:ascii="Garamond" w:eastAsia="Arial Unicode MS" w:hAnsi="Garamond" w:cs="Cavolini"/>
          <w:bCs/>
          <w:kern w:val="0"/>
          <w:sz w:val="22"/>
          <w:szCs w:val="22"/>
          <w14:ligatures w14:val="none"/>
        </w:rPr>
        <w:t xml:space="preserve"> will be located on 3.41 acres of a tract within Monroe County Parcel F25</w:t>
      </w:r>
      <w:r w:rsidR="000C2089">
        <w:rPr>
          <w:rFonts w:ascii="Garamond" w:eastAsia="Arial Unicode MS" w:hAnsi="Garamond" w:cs="Cavolini"/>
          <w:bCs/>
          <w:kern w:val="0"/>
          <w:sz w:val="22"/>
          <w:szCs w:val="22"/>
          <w14:ligatures w14:val="none"/>
        </w:rPr>
        <w:t xml:space="preserve"> </w:t>
      </w:r>
      <w:r w:rsidR="00261F5C" w:rsidRPr="00261F5C">
        <w:rPr>
          <w:rFonts w:ascii="Garamond" w:eastAsia="Arial Unicode MS" w:hAnsi="Garamond" w:cs="Cavolini"/>
          <w:bCs/>
          <w:kern w:val="0"/>
          <w:sz w:val="22"/>
          <w:szCs w:val="22"/>
          <w14:ligatures w14:val="none"/>
        </w:rPr>
        <w:t>014B, which has been approved for subdivision and has been assigned individual parcel numbers for permanent addressing</w:t>
      </w:r>
      <w:r w:rsidR="00670445">
        <w:rPr>
          <w:rFonts w:ascii="Garamond" w:eastAsia="Arial Unicode MS" w:hAnsi="Garamond" w:cs="Cavolini"/>
          <w:bCs/>
          <w:kern w:val="0"/>
          <w:sz w:val="22"/>
          <w:szCs w:val="22"/>
          <w14:ligatures w14:val="none"/>
        </w:rPr>
        <w:t xml:space="preserve">. </w:t>
      </w:r>
      <w:r w:rsidR="00261F5C" w:rsidRPr="00261F5C">
        <w:rPr>
          <w:rFonts w:ascii="Garamond" w:eastAsia="Arial Unicode MS" w:hAnsi="Garamond" w:cs="Cavolini"/>
          <w:bCs/>
          <w:kern w:val="0"/>
          <w:sz w:val="22"/>
          <w:szCs w:val="22"/>
          <w14:ligatures w14:val="none"/>
        </w:rPr>
        <w:t xml:space="preserve">The subject parcel is situated within the previously discussed Forsyth Storage Masters Project </w:t>
      </w:r>
      <w:r w:rsidR="00261F5C" w:rsidRPr="00261F5C">
        <w:rPr>
          <w:rFonts w:ascii="Garamond" w:eastAsia="Arial Unicode MS" w:hAnsi="Garamond" w:cs="Cavolini"/>
          <w:bCs/>
          <w:kern w:val="0"/>
          <w:sz w:val="22"/>
          <w:szCs w:val="22"/>
          <w14:ligatures w14:val="none"/>
        </w:rPr>
        <w:lastRenderedPageBreak/>
        <w:t xml:space="preserve">parcels </w:t>
      </w:r>
      <w:r w:rsidR="00A11187">
        <w:rPr>
          <w:rFonts w:ascii="Garamond" w:eastAsia="Arial Unicode MS" w:hAnsi="Garamond" w:cs="Cavolini"/>
          <w:bCs/>
          <w:kern w:val="0"/>
          <w:sz w:val="22"/>
          <w:szCs w:val="22"/>
          <w14:ligatures w14:val="none"/>
        </w:rPr>
        <w:t>on</w:t>
      </w:r>
      <w:r w:rsidR="00261F5C" w:rsidRPr="00261F5C">
        <w:rPr>
          <w:rFonts w:ascii="Garamond" w:eastAsia="Arial Unicode MS" w:hAnsi="Garamond" w:cs="Cavolini"/>
          <w:bCs/>
          <w:kern w:val="0"/>
          <w:sz w:val="22"/>
          <w:szCs w:val="22"/>
          <w14:ligatures w14:val="none"/>
        </w:rPr>
        <w:t xml:space="preserve"> North Lee Street. The site plan and hydrology report </w:t>
      </w:r>
      <w:r w:rsidR="0030091A" w:rsidRPr="00261F5C">
        <w:rPr>
          <w:rFonts w:ascii="Garamond" w:eastAsia="Arial Unicode MS" w:hAnsi="Garamond" w:cs="Cavolini"/>
          <w:bCs/>
          <w:kern w:val="0"/>
          <w:sz w:val="22"/>
          <w:szCs w:val="22"/>
          <w14:ligatures w14:val="none"/>
        </w:rPr>
        <w:t>were</w:t>
      </w:r>
      <w:r w:rsidR="00261F5C" w:rsidRPr="00261F5C">
        <w:rPr>
          <w:rFonts w:ascii="Garamond" w:eastAsia="Arial Unicode MS" w:hAnsi="Garamond" w:cs="Cavolini"/>
          <w:bCs/>
          <w:kern w:val="0"/>
          <w:sz w:val="22"/>
          <w:szCs w:val="22"/>
          <w14:ligatures w14:val="none"/>
        </w:rPr>
        <w:t xml:space="preserve"> submitted to the Carter Engineering Group and has been approved. </w:t>
      </w:r>
      <w:r w:rsidR="00DB2C30">
        <w:rPr>
          <w:rFonts w:ascii="Garamond" w:eastAsia="Arial Unicode MS" w:hAnsi="Garamond" w:cs="Cavolini"/>
          <w:bCs/>
          <w:kern w:val="0"/>
          <w:sz w:val="22"/>
          <w:szCs w:val="22"/>
          <w14:ligatures w14:val="none"/>
        </w:rPr>
        <w:t xml:space="preserve">He stated that </w:t>
      </w:r>
      <w:r w:rsidR="000C73B6">
        <w:rPr>
          <w:rFonts w:ascii="Garamond" w:eastAsia="Arial Unicode MS" w:hAnsi="Garamond" w:cs="Cavolini"/>
          <w:bCs/>
          <w:kern w:val="0"/>
          <w:sz w:val="22"/>
          <w:szCs w:val="22"/>
          <w14:ligatures w14:val="none"/>
        </w:rPr>
        <w:t>o</w:t>
      </w:r>
      <w:r w:rsidR="00261F5C" w:rsidRPr="00261F5C">
        <w:rPr>
          <w:rFonts w:ascii="Garamond" w:eastAsia="Arial Unicode MS" w:hAnsi="Garamond" w:cs="Cavolini"/>
          <w:bCs/>
          <w:kern w:val="0"/>
          <w:sz w:val="22"/>
          <w:szCs w:val="22"/>
          <w14:ligatures w14:val="none"/>
        </w:rPr>
        <w:t xml:space="preserve">n May 26, 2025, there was a first steps meeting in which the developer and his development team met with city staff to discuss the project. The only issue that came forward was the issue of the three stories and the requirement of anything above requiring </w:t>
      </w:r>
      <w:r w:rsidR="00A25F80" w:rsidRPr="00261F5C">
        <w:rPr>
          <w:rFonts w:ascii="Garamond" w:eastAsia="Arial Unicode MS" w:hAnsi="Garamond" w:cs="Cavolini"/>
          <w:bCs/>
          <w:kern w:val="0"/>
          <w:sz w:val="22"/>
          <w:szCs w:val="22"/>
          <w14:ligatures w14:val="none"/>
        </w:rPr>
        <w:t>variance</w:t>
      </w:r>
      <w:r w:rsidR="00261F5C" w:rsidRPr="00261F5C">
        <w:rPr>
          <w:rFonts w:ascii="Garamond" w:eastAsia="Arial Unicode MS" w:hAnsi="Garamond" w:cs="Cavolini"/>
          <w:bCs/>
          <w:kern w:val="0"/>
          <w:sz w:val="22"/>
          <w:szCs w:val="22"/>
          <w14:ligatures w14:val="none"/>
        </w:rPr>
        <w:t>.</w:t>
      </w:r>
    </w:p>
    <w:p w14:paraId="411E6E46" w14:textId="77777777" w:rsidR="00711974" w:rsidRDefault="00711974" w:rsidP="00CA4025">
      <w:pPr>
        <w:spacing w:line="240" w:lineRule="auto"/>
        <w:contextualSpacing/>
        <w:jc w:val="both"/>
        <w:rPr>
          <w:rFonts w:ascii="Garamond" w:eastAsia="Arial Unicode MS" w:hAnsi="Garamond" w:cs="Cavolini"/>
          <w:bCs/>
          <w:kern w:val="0"/>
          <w:sz w:val="22"/>
          <w:szCs w:val="22"/>
          <w14:ligatures w14:val="none"/>
        </w:rPr>
      </w:pPr>
    </w:p>
    <w:p w14:paraId="1345A55D" w14:textId="183FD5E8" w:rsidR="00711974" w:rsidRDefault="00711974" w:rsidP="00CA4025">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Mayor Wilson opened the public hearing for comments in favor of or opposition to </w:t>
      </w:r>
      <w:r w:rsidR="00B846DE">
        <w:rPr>
          <w:rFonts w:ascii="Garamond" w:eastAsia="Arial Unicode MS" w:hAnsi="Garamond" w:cs="Cavolini"/>
          <w:bCs/>
          <w:kern w:val="0"/>
          <w:sz w:val="22"/>
          <w:szCs w:val="22"/>
          <w14:ligatures w14:val="none"/>
        </w:rPr>
        <w:t xml:space="preserve">the proposed </w:t>
      </w:r>
      <w:r w:rsidR="00772E87">
        <w:rPr>
          <w:rFonts w:ascii="Garamond" w:eastAsia="Arial Unicode MS" w:hAnsi="Garamond" w:cs="Cavolini"/>
          <w:bCs/>
          <w:kern w:val="0"/>
          <w:sz w:val="22"/>
          <w:szCs w:val="22"/>
          <w14:ligatures w14:val="none"/>
        </w:rPr>
        <w:t>Maximum Height Restriction</w:t>
      </w:r>
      <w:r w:rsidR="003A40BA">
        <w:rPr>
          <w:rFonts w:ascii="Garamond" w:eastAsia="Arial Unicode MS" w:hAnsi="Garamond" w:cs="Cavolini"/>
          <w:bCs/>
          <w:kern w:val="0"/>
          <w:sz w:val="22"/>
          <w:szCs w:val="22"/>
          <w14:ligatures w14:val="none"/>
        </w:rPr>
        <w:t xml:space="preserve"> Variance Request for CityTec Design</w:t>
      </w:r>
      <w:r w:rsidR="00BA1201">
        <w:rPr>
          <w:rFonts w:ascii="Garamond" w:eastAsia="Arial Unicode MS" w:hAnsi="Garamond" w:cs="Cavolini"/>
          <w:bCs/>
          <w:kern w:val="0"/>
          <w:sz w:val="22"/>
          <w:szCs w:val="22"/>
          <w14:ligatures w14:val="none"/>
        </w:rPr>
        <w:t>, LLC, Parcel F25 014B.</w:t>
      </w:r>
    </w:p>
    <w:p w14:paraId="1BE11A98" w14:textId="6C09CC34" w:rsidR="008C4F1A" w:rsidRDefault="00261F5C" w:rsidP="00CA4025">
      <w:pPr>
        <w:spacing w:line="240" w:lineRule="auto"/>
        <w:contextualSpacing/>
        <w:jc w:val="both"/>
        <w:rPr>
          <w:rFonts w:ascii="Garamond" w:eastAsia="Arial Unicode MS" w:hAnsi="Garamond" w:cs="Cavolini"/>
          <w:bCs/>
          <w:kern w:val="0"/>
          <w:sz w:val="22"/>
          <w:szCs w:val="22"/>
          <w14:ligatures w14:val="none"/>
        </w:rPr>
      </w:pPr>
      <w:r w:rsidRPr="00261F5C">
        <w:rPr>
          <w:rFonts w:ascii="Garamond" w:eastAsia="Arial Unicode MS" w:hAnsi="Garamond" w:cs="Cavolini"/>
          <w:bCs/>
          <w:kern w:val="0"/>
          <w:sz w:val="22"/>
          <w:szCs w:val="22"/>
          <w14:ligatures w14:val="none"/>
        </w:rPr>
        <w:br/>
      </w:r>
      <w:r w:rsidR="00275F93">
        <w:rPr>
          <w:rFonts w:ascii="Garamond" w:eastAsia="Arial Unicode MS" w:hAnsi="Garamond" w:cs="Cavolini"/>
          <w:bCs/>
          <w:kern w:val="0"/>
          <w:sz w:val="22"/>
          <w:szCs w:val="22"/>
          <w14:ligatures w14:val="none"/>
        </w:rPr>
        <w:t>Mr. Ben Vaughn</w:t>
      </w:r>
      <w:r w:rsidR="00D1464E">
        <w:rPr>
          <w:rFonts w:ascii="Garamond" w:eastAsia="Arial Unicode MS" w:hAnsi="Garamond" w:cs="Cavolini"/>
          <w:bCs/>
          <w:kern w:val="0"/>
          <w:sz w:val="22"/>
          <w:szCs w:val="22"/>
          <w14:ligatures w14:val="none"/>
        </w:rPr>
        <w:t xml:space="preserve"> stated that he</w:t>
      </w:r>
      <w:r w:rsidRPr="00261F5C">
        <w:rPr>
          <w:rFonts w:ascii="Garamond" w:eastAsia="Arial Unicode MS" w:hAnsi="Garamond" w:cs="Cavolini"/>
          <w:bCs/>
          <w:kern w:val="0"/>
          <w:sz w:val="22"/>
          <w:szCs w:val="22"/>
          <w14:ligatures w14:val="none"/>
        </w:rPr>
        <w:t xml:space="preserve"> represent</w:t>
      </w:r>
      <w:r w:rsidR="00D1464E">
        <w:rPr>
          <w:rFonts w:ascii="Garamond" w:eastAsia="Arial Unicode MS" w:hAnsi="Garamond" w:cs="Cavolini"/>
          <w:bCs/>
          <w:kern w:val="0"/>
          <w:sz w:val="22"/>
          <w:szCs w:val="22"/>
          <w14:ligatures w14:val="none"/>
        </w:rPr>
        <w:t xml:space="preserve">s </w:t>
      </w:r>
      <w:r w:rsidRPr="00261F5C">
        <w:rPr>
          <w:rFonts w:ascii="Garamond" w:eastAsia="Arial Unicode MS" w:hAnsi="Garamond" w:cs="Cavolini"/>
          <w:bCs/>
          <w:kern w:val="0"/>
          <w:sz w:val="22"/>
          <w:szCs w:val="22"/>
          <w14:ligatures w14:val="none"/>
        </w:rPr>
        <w:t>City</w:t>
      </w:r>
      <w:r w:rsidR="00275F93">
        <w:rPr>
          <w:rFonts w:ascii="Garamond" w:eastAsia="Arial Unicode MS" w:hAnsi="Garamond" w:cs="Cavolini"/>
          <w:bCs/>
          <w:kern w:val="0"/>
          <w:sz w:val="22"/>
          <w:szCs w:val="22"/>
          <w14:ligatures w14:val="none"/>
        </w:rPr>
        <w:t xml:space="preserve">Tec </w:t>
      </w:r>
      <w:r w:rsidRPr="00261F5C">
        <w:rPr>
          <w:rFonts w:ascii="Garamond" w:eastAsia="Arial Unicode MS" w:hAnsi="Garamond" w:cs="Cavolini"/>
          <w:bCs/>
          <w:kern w:val="0"/>
          <w:sz w:val="22"/>
          <w:szCs w:val="22"/>
          <w14:ligatures w14:val="none"/>
        </w:rPr>
        <w:t>Design</w:t>
      </w:r>
      <w:r w:rsidR="00275F93">
        <w:rPr>
          <w:rFonts w:ascii="Garamond" w:eastAsia="Arial Unicode MS" w:hAnsi="Garamond" w:cs="Cavolini"/>
          <w:bCs/>
          <w:kern w:val="0"/>
          <w:sz w:val="22"/>
          <w:szCs w:val="22"/>
          <w14:ligatures w14:val="none"/>
        </w:rPr>
        <w:t>s</w:t>
      </w:r>
      <w:r w:rsidRPr="00261F5C">
        <w:rPr>
          <w:rFonts w:ascii="Garamond" w:eastAsia="Arial Unicode MS" w:hAnsi="Garamond" w:cs="Cavolini"/>
          <w:bCs/>
          <w:kern w:val="0"/>
          <w:sz w:val="22"/>
          <w:szCs w:val="22"/>
          <w14:ligatures w14:val="none"/>
        </w:rPr>
        <w:t xml:space="preserve">, LLC, and the principal </w:t>
      </w:r>
      <w:r w:rsidR="00C93488">
        <w:rPr>
          <w:rFonts w:ascii="Garamond" w:eastAsia="Arial Unicode MS" w:hAnsi="Garamond" w:cs="Cavolini"/>
          <w:bCs/>
          <w:kern w:val="0"/>
          <w:sz w:val="22"/>
          <w:szCs w:val="22"/>
          <w14:ligatures w14:val="none"/>
        </w:rPr>
        <w:t>owner</w:t>
      </w:r>
      <w:r w:rsidR="00DB142A">
        <w:rPr>
          <w:rFonts w:ascii="Garamond" w:eastAsia="Arial Unicode MS" w:hAnsi="Garamond" w:cs="Cavolini"/>
          <w:bCs/>
          <w:kern w:val="0"/>
          <w:sz w:val="22"/>
          <w:szCs w:val="22"/>
          <w14:ligatures w14:val="none"/>
        </w:rPr>
        <w:t xml:space="preserve"> of</w:t>
      </w:r>
      <w:r w:rsidRPr="00261F5C">
        <w:rPr>
          <w:rFonts w:ascii="Garamond" w:eastAsia="Arial Unicode MS" w:hAnsi="Garamond" w:cs="Cavolini"/>
          <w:bCs/>
          <w:kern w:val="0"/>
          <w:sz w:val="22"/>
          <w:szCs w:val="22"/>
          <w14:ligatures w14:val="none"/>
        </w:rPr>
        <w:t xml:space="preserve"> th</w:t>
      </w:r>
      <w:r w:rsidR="00C93488">
        <w:rPr>
          <w:rFonts w:ascii="Garamond" w:eastAsia="Arial Unicode MS" w:hAnsi="Garamond" w:cs="Cavolini"/>
          <w:bCs/>
          <w:kern w:val="0"/>
          <w:sz w:val="22"/>
          <w:szCs w:val="22"/>
          <w14:ligatures w14:val="none"/>
        </w:rPr>
        <w:t>e</w:t>
      </w:r>
      <w:r w:rsidRPr="00261F5C">
        <w:rPr>
          <w:rFonts w:ascii="Garamond" w:eastAsia="Arial Unicode MS" w:hAnsi="Garamond" w:cs="Cavolini"/>
          <w:bCs/>
          <w:kern w:val="0"/>
          <w:sz w:val="22"/>
          <w:szCs w:val="22"/>
          <w14:ligatures w14:val="none"/>
        </w:rPr>
        <w:t xml:space="preserve"> project is </w:t>
      </w:r>
      <w:r w:rsidR="000A7A28">
        <w:rPr>
          <w:rFonts w:ascii="Garamond" w:eastAsia="Arial Unicode MS" w:hAnsi="Garamond" w:cs="Cavolini"/>
          <w:bCs/>
          <w:kern w:val="0"/>
          <w:sz w:val="22"/>
          <w:szCs w:val="22"/>
          <w14:ligatures w14:val="none"/>
        </w:rPr>
        <w:t xml:space="preserve">Mr. </w:t>
      </w:r>
      <w:r w:rsidRPr="00261F5C">
        <w:rPr>
          <w:rFonts w:ascii="Garamond" w:eastAsia="Arial Unicode MS" w:hAnsi="Garamond" w:cs="Cavolini"/>
          <w:bCs/>
          <w:kern w:val="0"/>
          <w:sz w:val="22"/>
          <w:szCs w:val="22"/>
          <w14:ligatures w14:val="none"/>
        </w:rPr>
        <w:t xml:space="preserve">Fred </w:t>
      </w:r>
      <w:r w:rsidR="00C93488" w:rsidRPr="00261F5C">
        <w:rPr>
          <w:rFonts w:ascii="Garamond" w:eastAsia="Arial Unicode MS" w:hAnsi="Garamond" w:cs="Cavolini"/>
          <w:bCs/>
          <w:kern w:val="0"/>
          <w:sz w:val="22"/>
          <w:szCs w:val="22"/>
          <w14:ligatures w14:val="none"/>
        </w:rPr>
        <w:t>Kapadia</w:t>
      </w:r>
      <w:r w:rsidRPr="00261F5C">
        <w:rPr>
          <w:rFonts w:ascii="Garamond" w:eastAsia="Arial Unicode MS" w:hAnsi="Garamond" w:cs="Cavolini"/>
          <w:bCs/>
          <w:kern w:val="0"/>
          <w:sz w:val="22"/>
          <w:szCs w:val="22"/>
          <w14:ligatures w14:val="none"/>
        </w:rPr>
        <w:t>. Th</w:t>
      </w:r>
      <w:r w:rsidR="00DB142A">
        <w:rPr>
          <w:rFonts w:ascii="Garamond" w:eastAsia="Arial Unicode MS" w:hAnsi="Garamond" w:cs="Cavolini"/>
          <w:bCs/>
          <w:kern w:val="0"/>
          <w:sz w:val="22"/>
          <w:szCs w:val="22"/>
          <w14:ligatures w14:val="none"/>
        </w:rPr>
        <w:t xml:space="preserve">e </w:t>
      </w:r>
      <w:r w:rsidRPr="00261F5C">
        <w:rPr>
          <w:rFonts w:ascii="Garamond" w:eastAsia="Arial Unicode MS" w:hAnsi="Garamond" w:cs="Cavolini"/>
          <w:bCs/>
          <w:kern w:val="0"/>
          <w:sz w:val="22"/>
          <w:szCs w:val="22"/>
          <w14:ligatures w14:val="none"/>
        </w:rPr>
        <w:t>ordinance require</w:t>
      </w:r>
      <w:r w:rsidR="00DB142A">
        <w:rPr>
          <w:rFonts w:ascii="Garamond" w:eastAsia="Arial Unicode MS" w:hAnsi="Garamond" w:cs="Cavolini"/>
          <w:bCs/>
          <w:kern w:val="0"/>
          <w:sz w:val="22"/>
          <w:szCs w:val="22"/>
          <w14:ligatures w14:val="none"/>
        </w:rPr>
        <w:t>s</w:t>
      </w:r>
      <w:r w:rsidRPr="00261F5C">
        <w:rPr>
          <w:rFonts w:ascii="Garamond" w:eastAsia="Arial Unicode MS" w:hAnsi="Garamond" w:cs="Cavolini"/>
          <w:bCs/>
          <w:kern w:val="0"/>
          <w:sz w:val="22"/>
          <w:szCs w:val="22"/>
          <w14:ligatures w14:val="none"/>
        </w:rPr>
        <w:t xml:space="preserve"> a variance of more than a three-story hotel in the </w:t>
      </w:r>
      <w:r w:rsidR="00DB142A">
        <w:rPr>
          <w:rFonts w:ascii="Garamond" w:eastAsia="Arial Unicode MS" w:hAnsi="Garamond" w:cs="Cavolini"/>
          <w:bCs/>
          <w:kern w:val="0"/>
          <w:sz w:val="22"/>
          <w:szCs w:val="22"/>
          <w14:ligatures w14:val="none"/>
        </w:rPr>
        <w:t>C</w:t>
      </w:r>
      <w:r w:rsidRPr="00261F5C">
        <w:rPr>
          <w:rFonts w:ascii="Garamond" w:eastAsia="Arial Unicode MS" w:hAnsi="Garamond" w:cs="Cavolini"/>
          <w:bCs/>
          <w:kern w:val="0"/>
          <w:sz w:val="22"/>
          <w:szCs w:val="22"/>
          <w14:ligatures w14:val="none"/>
        </w:rPr>
        <w:t xml:space="preserve">ity of </w:t>
      </w:r>
      <w:r w:rsidR="00DB142A">
        <w:rPr>
          <w:rFonts w:ascii="Garamond" w:eastAsia="Arial Unicode MS" w:hAnsi="Garamond" w:cs="Cavolini"/>
          <w:bCs/>
          <w:kern w:val="0"/>
          <w:sz w:val="22"/>
          <w:szCs w:val="22"/>
          <w14:ligatures w14:val="none"/>
        </w:rPr>
        <w:t>Forsyth</w:t>
      </w:r>
      <w:r w:rsidRPr="00261F5C">
        <w:rPr>
          <w:rFonts w:ascii="Garamond" w:eastAsia="Arial Unicode MS" w:hAnsi="Garamond" w:cs="Cavolini"/>
          <w:bCs/>
          <w:kern w:val="0"/>
          <w:sz w:val="22"/>
          <w:szCs w:val="22"/>
          <w14:ligatures w14:val="none"/>
        </w:rPr>
        <w:t>.</w:t>
      </w:r>
      <w:r w:rsidR="0097722D">
        <w:rPr>
          <w:rFonts w:ascii="Garamond" w:eastAsia="Arial Unicode MS" w:hAnsi="Garamond" w:cs="Cavolini"/>
          <w:bCs/>
          <w:kern w:val="0"/>
          <w:sz w:val="22"/>
          <w:szCs w:val="22"/>
          <w14:ligatures w14:val="none"/>
        </w:rPr>
        <w:t xml:space="preserve"> </w:t>
      </w:r>
      <w:r w:rsidR="001D4BB2">
        <w:rPr>
          <w:rFonts w:ascii="Garamond" w:eastAsia="Arial Unicode MS" w:hAnsi="Garamond" w:cs="Cavolini"/>
          <w:bCs/>
          <w:kern w:val="0"/>
          <w:sz w:val="22"/>
          <w:szCs w:val="22"/>
          <w14:ligatures w14:val="none"/>
        </w:rPr>
        <w:t xml:space="preserve">He stated </w:t>
      </w:r>
      <w:r w:rsidR="007408C5">
        <w:rPr>
          <w:rFonts w:ascii="Garamond" w:eastAsia="Arial Unicode MS" w:hAnsi="Garamond" w:cs="Cavolini"/>
          <w:bCs/>
          <w:kern w:val="0"/>
          <w:sz w:val="22"/>
          <w:szCs w:val="22"/>
          <w14:ligatures w14:val="none"/>
        </w:rPr>
        <w:t xml:space="preserve">that </w:t>
      </w:r>
      <w:r w:rsidRPr="00261F5C">
        <w:rPr>
          <w:rFonts w:ascii="Garamond" w:eastAsia="Arial Unicode MS" w:hAnsi="Garamond" w:cs="Cavolini"/>
          <w:bCs/>
          <w:kern w:val="0"/>
          <w:sz w:val="22"/>
          <w:szCs w:val="22"/>
          <w14:ligatures w14:val="none"/>
        </w:rPr>
        <w:t xml:space="preserve">Mr. </w:t>
      </w:r>
      <w:r w:rsidR="00DB142A" w:rsidRPr="00261F5C">
        <w:rPr>
          <w:rFonts w:ascii="Garamond" w:eastAsia="Arial Unicode MS" w:hAnsi="Garamond" w:cs="Cavolini"/>
          <w:bCs/>
          <w:kern w:val="0"/>
          <w:sz w:val="22"/>
          <w:szCs w:val="22"/>
          <w14:ligatures w14:val="none"/>
        </w:rPr>
        <w:t>Kapadia</w:t>
      </w:r>
      <w:r w:rsidRPr="00261F5C">
        <w:rPr>
          <w:rFonts w:ascii="Garamond" w:eastAsia="Arial Unicode MS" w:hAnsi="Garamond" w:cs="Cavolini"/>
          <w:bCs/>
          <w:kern w:val="0"/>
          <w:sz w:val="22"/>
          <w:szCs w:val="22"/>
          <w14:ligatures w14:val="none"/>
        </w:rPr>
        <w:t xml:space="preserve"> has done several projects in the city, </w:t>
      </w:r>
      <w:r w:rsidR="000A7A28" w:rsidRPr="00261F5C">
        <w:rPr>
          <w:rFonts w:ascii="Garamond" w:eastAsia="Arial Unicode MS" w:hAnsi="Garamond" w:cs="Cavolini"/>
          <w:bCs/>
          <w:kern w:val="0"/>
          <w:sz w:val="22"/>
          <w:szCs w:val="22"/>
          <w14:ligatures w14:val="none"/>
        </w:rPr>
        <w:t>ranging</w:t>
      </w:r>
      <w:r w:rsidRPr="00261F5C">
        <w:rPr>
          <w:rFonts w:ascii="Garamond" w:eastAsia="Arial Unicode MS" w:hAnsi="Garamond" w:cs="Cavolini"/>
          <w:bCs/>
          <w:kern w:val="0"/>
          <w:sz w:val="22"/>
          <w:szCs w:val="22"/>
          <w14:ligatures w14:val="none"/>
        </w:rPr>
        <w:t xml:space="preserve"> all the way back to </w:t>
      </w:r>
      <w:r w:rsidR="006176AE" w:rsidRPr="00261F5C">
        <w:rPr>
          <w:rFonts w:ascii="Garamond" w:eastAsia="Arial Unicode MS" w:hAnsi="Garamond" w:cs="Cavolini"/>
          <w:bCs/>
          <w:kern w:val="0"/>
          <w:sz w:val="22"/>
          <w:szCs w:val="22"/>
          <w14:ligatures w14:val="none"/>
        </w:rPr>
        <w:t>1996 when</w:t>
      </w:r>
      <w:r w:rsidRPr="00261F5C">
        <w:rPr>
          <w:rFonts w:ascii="Garamond" w:eastAsia="Arial Unicode MS" w:hAnsi="Garamond" w:cs="Cavolini"/>
          <w:bCs/>
          <w:kern w:val="0"/>
          <w:sz w:val="22"/>
          <w:szCs w:val="22"/>
          <w14:ligatures w14:val="none"/>
        </w:rPr>
        <w:t xml:space="preserve"> he did his first project</w:t>
      </w:r>
      <w:r w:rsidR="007408C5">
        <w:rPr>
          <w:rFonts w:ascii="Garamond" w:eastAsia="Arial Unicode MS" w:hAnsi="Garamond" w:cs="Cavolini"/>
          <w:bCs/>
          <w:kern w:val="0"/>
          <w:sz w:val="22"/>
          <w:szCs w:val="22"/>
          <w14:ligatures w14:val="none"/>
        </w:rPr>
        <w:t>,</w:t>
      </w:r>
      <w:r w:rsidRPr="00261F5C">
        <w:rPr>
          <w:rFonts w:ascii="Garamond" w:eastAsia="Arial Unicode MS" w:hAnsi="Garamond" w:cs="Cavolini"/>
          <w:bCs/>
          <w:kern w:val="0"/>
          <w:sz w:val="22"/>
          <w:szCs w:val="22"/>
          <w14:ligatures w14:val="none"/>
        </w:rPr>
        <w:t xml:space="preserve"> a couple of suites in 2007</w:t>
      </w:r>
      <w:r w:rsidR="00D61BC7">
        <w:rPr>
          <w:rFonts w:ascii="Garamond" w:eastAsia="Arial Unicode MS" w:hAnsi="Garamond" w:cs="Cavolini"/>
          <w:bCs/>
          <w:kern w:val="0"/>
          <w:sz w:val="22"/>
          <w:szCs w:val="22"/>
          <w14:ligatures w14:val="none"/>
        </w:rPr>
        <w:t xml:space="preserve"> </w:t>
      </w:r>
      <w:r w:rsidRPr="00261F5C">
        <w:rPr>
          <w:rFonts w:ascii="Garamond" w:eastAsia="Arial Unicode MS" w:hAnsi="Garamond" w:cs="Cavolini"/>
          <w:bCs/>
          <w:kern w:val="0"/>
          <w:sz w:val="22"/>
          <w:szCs w:val="22"/>
          <w14:ligatures w14:val="none"/>
        </w:rPr>
        <w:t xml:space="preserve">and </w:t>
      </w:r>
      <w:r w:rsidR="0082744C">
        <w:rPr>
          <w:rFonts w:ascii="Garamond" w:eastAsia="Arial Unicode MS" w:hAnsi="Garamond" w:cs="Cavolini"/>
          <w:bCs/>
          <w:kern w:val="0"/>
          <w:sz w:val="22"/>
          <w:szCs w:val="22"/>
          <w14:ligatures w14:val="none"/>
        </w:rPr>
        <w:t>La</w:t>
      </w:r>
      <w:r w:rsidRPr="00261F5C">
        <w:rPr>
          <w:rFonts w:ascii="Garamond" w:eastAsia="Arial Unicode MS" w:hAnsi="Garamond" w:cs="Cavolini"/>
          <w:bCs/>
          <w:kern w:val="0"/>
          <w:sz w:val="22"/>
          <w:szCs w:val="22"/>
          <w14:ligatures w14:val="none"/>
        </w:rPr>
        <w:t xml:space="preserve"> Quinta more recently.</w:t>
      </w:r>
      <w:r w:rsidR="0038497D">
        <w:rPr>
          <w:rFonts w:ascii="Garamond" w:eastAsia="Arial Unicode MS" w:hAnsi="Garamond" w:cs="Cavolini"/>
          <w:bCs/>
          <w:kern w:val="0"/>
          <w:sz w:val="22"/>
          <w:szCs w:val="22"/>
          <w14:ligatures w14:val="none"/>
        </w:rPr>
        <w:t xml:space="preserve"> </w:t>
      </w:r>
      <w:r w:rsidR="00B25D00">
        <w:rPr>
          <w:rFonts w:ascii="Garamond" w:eastAsia="Arial Unicode MS" w:hAnsi="Garamond" w:cs="Cavolini"/>
          <w:bCs/>
          <w:kern w:val="0"/>
          <w:sz w:val="22"/>
          <w:szCs w:val="22"/>
          <w14:ligatures w14:val="none"/>
        </w:rPr>
        <w:t xml:space="preserve">Mr. Vaughn </w:t>
      </w:r>
      <w:r w:rsidR="00997816">
        <w:rPr>
          <w:rFonts w:ascii="Garamond" w:eastAsia="Arial Unicode MS" w:hAnsi="Garamond" w:cs="Cavolini"/>
          <w:bCs/>
          <w:kern w:val="0"/>
          <w:sz w:val="22"/>
          <w:szCs w:val="22"/>
          <w14:ligatures w14:val="none"/>
        </w:rPr>
        <w:t>stated</w:t>
      </w:r>
      <w:r w:rsidR="00B25D00">
        <w:rPr>
          <w:rFonts w:ascii="Garamond" w:eastAsia="Arial Unicode MS" w:hAnsi="Garamond" w:cs="Cavolini"/>
          <w:bCs/>
          <w:kern w:val="0"/>
          <w:sz w:val="22"/>
          <w:szCs w:val="22"/>
          <w14:ligatures w14:val="none"/>
        </w:rPr>
        <w:t xml:space="preserve"> that t</w:t>
      </w:r>
      <w:r w:rsidR="00997816">
        <w:rPr>
          <w:rFonts w:ascii="Garamond" w:eastAsia="Arial Unicode MS" w:hAnsi="Garamond" w:cs="Cavolini"/>
          <w:bCs/>
          <w:kern w:val="0"/>
          <w:sz w:val="22"/>
          <w:szCs w:val="22"/>
          <w14:ligatures w14:val="none"/>
        </w:rPr>
        <w:t>he</w:t>
      </w:r>
      <w:r w:rsidRPr="00261F5C">
        <w:rPr>
          <w:rFonts w:ascii="Garamond" w:eastAsia="Arial Unicode MS" w:hAnsi="Garamond" w:cs="Cavolini"/>
          <w:bCs/>
          <w:kern w:val="0"/>
          <w:sz w:val="22"/>
          <w:szCs w:val="22"/>
          <w14:ligatures w14:val="none"/>
        </w:rPr>
        <w:t xml:space="preserve"> size of the site makes the project infeasible from a probability standpoint unless </w:t>
      </w:r>
      <w:r w:rsidR="00997816">
        <w:rPr>
          <w:rFonts w:ascii="Garamond" w:eastAsia="Arial Unicode MS" w:hAnsi="Garamond" w:cs="Cavolini"/>
          <w:bCs/>
          <w:kern w:val="0"/>
          <w:sz w:val="22"/>
          <w:szCs w:val="22"/>
          <w14:ligatures w14:val="none"/>
        </w:rPr>
        <w:t>they</w:t>
      </w:r>
      <w:r w:rsidRPr="00261F5C">
        <w:rPr>
          <w:rFonts w:ascii="Garamond" w:eastAsia="Arial Unicode MS" w:hAnsi="Garamond" w:cs="Cavolini"/>
          <w:bCs/>
          <w:kern w:val="0"/>
          <w:sz w:val="22"/>
          <w:szCs w:val="22"/>
          <w14:ligatures w14:val="none"/>
        </w:rPr>
        <w:t xml:space="preserve"> can get the four-stories to construct the hotel.</w:t>
      </w:r>
    </w:p>
    <w:p w14:paraId="19F6C366" w14:textId="77777777" w:rsidR="006647A7" w:rsidRDefault="006647A7" w:rsidP="00CA4025">
      <w:pPr>
        <w:spacing w:line="240" w:lineRule="auto"/>
        <w:contextualSpacing/>
        <w:jc w:val="both"/>
        <w:rPr>
          <w:rFonts w:ascii="Garamond" w:eastAsia="Arial Unicode MS" w:hAnsi="Garamond" w:cs="Cavolini"/>
          <w:bCs/>
          <w:kern w:val="0"/>
          <w:sz w:val="22"/>
          <w:szCs w:val="22"/>
          <w14:ligatures w14:val="none"/>
        </w:rPr>
      </w:pPr>
    </w:p>
    <w:p w14:paraId="13ACCB19" w14:textId="2386DC7F" w:rsidR="00D85623" w:rsidRPr="00D85623" w:rsidRDefault="00735218" w:rsidP="00D85623">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There being no further </w:t>
      </w:r>
      <w:r w:rsidR="009D44C4" w:rsidRPr="009D44C4">
        <w:rPr>
          <w:rFonts w:ascii="Garamond" w:eastAsia="Arial Unicode MS" w:hAnsi="Garamond" w:cs="Cavolini"/>
          <w:bCs/>
          <w:kern w:val="0"/>
          <w:sz w:val="22"/>
          <w:szCs w:val="22"/>
          <w14:ligatures w14:val="none"/>
        </w:rPr>
        <w:t>public comments in favor of or opposition to the proposed</w:t>
      </w:r>
      <w:r w:rsidR="00B74D60">
        <w:rPr>
          <w:rFonts w:ascii="Garamond" w:eastAsia="Arial Unicode MS" w:hAnsi="Garamond" w:cs="Cavolini"/>
          <w:bCs/>
          <w:kern w:val="0"/>
          <w:sz w:val="22"/>
          <w:szCs w:val="22"/>
          <w14:ligatures w14:val="none"/>
        </w:rPr>
        <w:t xml:space="preserve"> </w:t>
      </w:r>
      <w:bookmarkStart w:id="1" w:name="_Hlk203639368"/>
      <w:r w:rsidR="00B74D60" w:rsidRPr="00B74D60">
        <w:rPr>
          <w:rFonts w:ascii="Garamond" w:eastAsia="Arial Unicode MS" w:hAnsi="Garamond" w:cs="Cavolini"/>
          <w:bCs/>
          <w:kern w:val="0"/>
          <w:sz w:val="22"/>
          <w:szCs w:val="22"/>
          <w14:ligatures w14:val="none"/>
        </w:rPr>
        <w:t>Maximum Height Restriction Variance Request for CityTec Design, LLC, Parcel F25 014B</w:t>
      </w:r>
      <w:r w:rsidR="00D85623">
        <w:rPr>
          <w:rFonts w:ascii="Garamond" w:eastAsia="Arial Unicode MS" w:hAnsi="Garamond" w:cs="Cavolini"/>
          <w:bCs/>
          <w:kern w:val="0"/>
          <w:sz w:val="22"/>
          <w:szCs w:val="22"/>
          <w14:ligatures w14:val="none"/>
        </w:rPr>
        <w:t>,</w:t>
      </w:r>
      <w:r w:rsidR="00D85623" w:rsidRPr="00D85623">
        <w:rPr>
          <w:rFonts w:ascii="Garamond" w:eastAsia="Arial Unicode MS" w:hAnsi="Garamond" w:cs="Cavolini"/>
          <w:kern w:val="0"/>
          <w:sz w:val="22"/>
          <w:szCs w:val="22"/>
          <w14:ligatures w14:val="none"/>
        </w:rPr>
        <w:t xml:space="preserve"> </w:t>
      </w:r>
      <w:r w:rsidR="00D85623" w:rsidRPr="00D85623">
        <w:rPr>
          <w:rFonts w:ascii="Garamond" w:eastAsia="Arial Unicode MS" w:hAnsi="Garamond" w:cs="Cavolini"/>
          <w:bCs/>
          <w:kern w:val="0"/>
          <w:sz w:val="22"/>
          <w:szCs w:val="22"/>
          <w14:ligatures w14:val="none"/>
        </w:rPr>
        <w:t>Mayor Wilson closed the public hearing</w:t>
      </w:r>
      <w:r w:rsidR="008D29C4">
        <w:rPr>
          <w:rFonts w:ascii="Garamond" w:eastAsia="Arial Unicode MS" w:hAnsi="Garamond" w:cs="Cavolini"/>
          <w:bCs/>
          <w:kern w:val="0"/>
          <w:sz w:val="22"/>
          <w:szCs w:val="22"/>
          <w14:ligatures w14:val="none"/>
        </w:rPr>
        <w:t>.</w:t>
      </w:r>
    </w:p>
    <w:bookmarkEnd w:id="1"/>
    <w:p w14:paraId="6BEC96F7" w14:textId="77777777" w:rsidR="00583152" w:rsidRDefault="00583152" w:rsidP="00CA4025">
      <w:pPr>
        <w:spacing w:line="240" w:lineRule="auto"/>
        <w:contextualSpacing/>
        <w:jc w:val="both"/>
        <w:rPr>
          <w:rFonts w:ascii="Garamond" w:eastAsia="Arial Unicode MS" w:hAnsi="Garamond" w:cs="Cavolini"/>
          <w:bCs/>
          <w:kern w:val="0"/>
          <w:sz w:val="22"/>
          <w:szCs w:val="22"/>
          <w14:ligatures w14:val="none"/>
        </w:rPr>
      </w:pPr>
    </w:p>
    <w:p w14:paraId="50CEFE1B" w14:textId="74B20AAE" w:rsidR="006B190F" w:rsidRPr="006B190F" w:rsidRDefault="0063643C" w:rsidP="006B190F">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Goolsby offered a motion to approve</w:t>
      </w:r>
      <w:r w:rsidR="006B190F">
        <w:rPr>
          <w:rFonts w:ascii="Garamond" w:eastAsia="Arial Unicode MS" w:hAnsi="Garamond" w:cs="Cavolini"/>
          <w:bCs/>
          <w:kern w:val="0"/>
          <w:sz w:val="22"/>
          <w:szCs w:val="22"/>
          <w14:ligatures w14:val="none"/>
        </w:rPr>
        <w:t xml:space="preserve"> the Ma</w:t>
      </w:r>
      <w:r w:rsidR="006B190F" w:rsidRPr="006B190F">
        <w:rPr>
          <w:rFonts w:ascii="Garamond" w:eastAsia="Arial Unicode MS" w:hAnsi="Garamond" w:cs="Cavolini"/>
          <w:bCs/>
          <w:kern w:val="0"/>
          <w:sz w:val="22"/>
          <w:szCs w:val="22"/>
          <w14:ligatures w14:val="none"/>
        </w:rPr>
        <w:t xml:space="preserve"> Maximum Height Restriction Variance Request for CityTec Design, LLC, Parcel F25 014B</w:t>
      </w:r>
      <w:r w:rsidR="00CF546F">
        <w:rPr>
          <w:rFonts w:ascii="Garamond" w:eastAsia="Arial Unicode MS" w:hAnsi="Garamond" w:cs="Cavolini"/>
          <w:bCs/>
          <w:kern w:val="0"/>
          <w:sz w:val="22"/>
          <w:szCs w:val="22"/>
          <w14:ligatures w14:val="none"/>
        </w:rPr>
        <w:t>. Seconded by Mr. Dodd; the motion carr</w:t>
      </w:r>
      <w:r w:rsidR="00AB1B28">
        <w:rPr>
          <w:rFonts w:ascii="Garamond" w:eastAsia="Arial Unicode MS" w:hAnsi="Garamond" w:cs="Cavolini"/>
          <w:bCs/>
          <w:kern w:val="0"/>
          <w:sz w:val="22"/>
          <w:szCs w:val="22"/>
          <w14:ligatures w14:val="none"/>
        </w:rPr>
        <w:t>ied unanimously.</w:t>
      </w:r>
    </w:p>
    <w:p w14:paraId="26C150A4" w14:textId="2FF7323E" w:rsidR="0063643C" w:rsidRPr="001E460B" w:rsidRDefault="0063643C" w:rsidP="00CA4025">
      <w:pPr>
        <w:spacing w:line="240" w:lineRule="auto"/>
        <w:contextualSpacing/>
        <w:jc w:val="both"/>
        <w:rPr>
          <w:rFonts w:ascii="Garamond" w:eastAsia="Arial Unicode MS" w:hAnsi="Garamond" w:cs="Cavolini"/>
          <w:bCs/>
          <w:kern w:val="0"/>
          <w:sz w:val="22"/>
          <w:szCs w:val="22"/>
          <w14:ligatures w14:val="none"/>
        </w:rPr>
      </w:pPr>
    </w:p>
    <w:p w14:paraId="07FDA425" w14:textId="77777777" w:rsidR="007022AE" w:rsidRDefault="007022AE" w:rsidP="00593968">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 xml:space="preserve">Public Hearing for a Setback Variance Request for 483 Cabiness Road, Parcel F33 032. </w:t>
      </w:r>
    </w:p>
    <w:p w14:paraId="20A4B56C" w14:textId="0A15CCA2" w:rsidR="00235F89" w:rsidRDefault="00952017" w:rsidP="0059396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w:t>
      </w:r>
      <w:r w:rsidR="00460741">
        <w:rPr>
          <w:rFonts w:ascii="Garamond" w:eastAsia="Arial Unicode MS" w:hAnsi="Garamond" w:cs="Cavolini"/>
          <w:bCs/>
          <w:kern w:val="0"/>
          <w:sz w:val="22"/>
          <w:szCs w:val="22"/>
          <w14:ligatures w14:val="none"/>
        </w:rPr>
        <w:t>. Dean Nelson, the Community Development Director, stated that t</w:t>
      </w:r>
      <w:r w:rsidR="008B2BC5" w:rsidRPr="000C48CA">
        <w:rPr>
          <w:rFonts w:ascii="Garamond" w:eastAsia="Arial Unicode MS" w:hAnsi="Garamond" w:cs="Cavolini"/>
          <w:bCs/>
          <w:kern w:val="0"/>
          <w:sz w:val="22"/>
          <w:szCs w:val="22"/>
          <w14:ligatures w14:val="none"/>
        </w:rPr>
        <w:t xml:space="preserve">he </w:t>
      </w:r>
      <w:r w:rsidR="00460741">
        <w:rPr>
          <w:rFonts w:ascii="Garamond" w:eastAsia="Arial Unicode MS" w:hAnsi="Garamond" w:cs="Cavolini"/>
          <w:bCs/>
          <w:kern w:val="0"/>
          <w:sz w:val="22"/>
          <w:szCs w:val="22"/>
          <w14:ligatures w14:val="none"/>
        </w:rPr>
        <w:t>C</w:t>
      </w:r>
      <w:r w:rsidR="008B2BC5" w:rsidRPr="000C48CA">
        <w:rPr>
          <w:rFonts w:ascii="Garamond" w:eastAsia="Arial Unicode MS" w:hAnsi="Garamond" w:cs="Cavolini"/>
          <w:bCs/>
          <w:kern w:val="0"/>
          <w:sz w:val="22"/>
          <w:szCs w:val="22"/>
          <w14:ligatures w14:val="none"/>
        </w:rPr>
        <w:t>ity of Forsyth is represented by Mike Batchelor,</w:t>
      </w:r>
      <w:r w:rsidR="004D3ABB">
        <w:rPr>
          <w:rFonts w:ascii="Garamond" w:eastAsia="Arial Unicode MS" w:hAnsi="Garamond" w:cs="Cavolini"/>
          <w:bCs/>
          <w:kern w:val="0"/>
          <w:sz w:val="22"/>
          <w:szCs w:val="22"/>
          <w14:ligatures w14:val="none"/>
        </w:rPr>
        <w:t xml:space="preserve"> the</w:t>
      </w:r>
      <w:r w:rsidR="00863E12">
        <w:rPr>
          <w:rFonts w:ascii="Garamond" w:eastAsia="Arial Unicode MS" w:hAnsi="Garamond" w:cs="Cavolini"/>
          <w:bCs/>
          <w:kern w:val="0"/>
          <w:sz w:val="22"/>
          <w:szCs w:val="22"/>
          <w14:ligatures w14:val="none"/>
        </w:rPr>
        <w:t xml:space="preserve"> </w:t>
      </w:r>
      <w:r w:rsidR="008B2BC5" w:rsidRPr="000C48CA">
        <w:rPr>
          <w:rFonts w:ascii="Garamond" w:eastAsia="Arial Unicode MS" w:hAnsi="Garamond" w:cs="Cavolini"/>
          <w:bCs/>
          <w:kern w:val="0"/>
          <w:sz w:val="22"/>
          <w:szCs w:val="22"/>
          <w14:ligatures w14:val="none"/>
        </w:rPr>
        <w:t xml:space="preserve">Public Utilities Director, has applied for a variance to allow for a 15-foot encroachment into the 40-foot required building rear setback in the Institutional Zoning District. The variance will allow for a 25-foot setback for the construction of </w:t>
      </w:r>
      <w:r w:rsidR="006064FD">
        <w:rPr>
          <w:rFonts w:ascii="Garamond" w:eastAsia="Arial Unicode MS" w:hAnsi="Garamond" w:cs="Cavolini"/>
          <w:bCs/>
          <w:kern w:val="0"/>
          <w:sz w:val="22"/>
          <w:szCs w:val="22"/>
          <w14:ligatures w14:val="none"/>
        </w:rPr>
        <w:t>the</w:t>
      </w:r>
      <w:r w:rsidR="008B2BC5" w:rsidRPr="000C48CA">
        <w:rPr>
          <w:rFonts w:ascii="Garamond" w:eastAsia="Arial Unicode MS" w:hAnsi="Garamond" w:cs="Cavolini"/>
          <w:bCs/>
          <w:kern w:val="0"/>
          <w:sz w:val="22"/>
          <w:szCs w:val="22"/>
          <w14:ligatures w14:val="none"/>
        </w:rPr>
        <w:t xml:space="preserve"> </w:t>
      </w:r>
      <w:r w:rsidR="006064FD">
        <w:rPr>
          <w:rFonts w:ascii="Garamond" w:eastAsia="Arial Unicode MS" w:hAnsi="Garamond" w:cs="Cavolini"/>
          <w:bCs/>
          <w:kern w:val="0"/>
          <w:sz w:val="22"/>
          <w:szCs w:val="22"/>
          <w14:ligatures w14:val="none"/>
        </w:rPr>
        <w:t>C</w:t>
      </w:r>
      <w:r w:rsidR="008B2BC5" w:rsidRPr="000C48CA">
        <w:rPr>
          <w:rFonts w:ascii="Garamond" w:eastAsia="Arial Unicode MS" w:hAnsi="Garamond" w:cs="Cavolini"/>
          <w:bCs/>
          <w:kern w:val="0"/>
          <w:sz w:val="22"/>
          <w:szCs w:val="22"/>
          <w14:ligatures w14:val="none"/>
        </w:rPr>
        <w:t>ity of Forsyth Public Works and Public Utilities Headquarters, tax parcel F33</w:t>
      </w:r>
      <w:r w:rsidR="00145F54">
        <w:rPr>
          <w:rFonts w:ascii="Garamond" w:eastAsia="Arial Unicode MS" w:hAnsi="Garamond" w:cs="Cavolini"/>
          <w:bCs/>
          <w:kern w:val="0"/>
          <w:sz w:val="22"/>
          <w:szCs w:val="22"/>
          <w14:ligatures w14:val="none"/>
        </w:rPr>
        <w:t xml:space="preserve"> </w:t>
      </w:r>
      <w:r w:rsidR="008B2BC5" w:rsidRPr="000C48CA">
        <w:rPr>
          <w:rFonts w:ascii="Garamond" w:eastAsia="Arial Unicode MS" w:hAnsi="Garamond" w:cs="Cavolini"/>
          <w:bCs/>
          <w:kern w:val="0"/>
          <w:sz w:val="22"/>
          <w:szCs w:val="22"/>
          <w14:ligatures w14:val="none"/>
        </w:rPr>
        <w:t xml:space="preserve">032, located at 483 Cabaniss Road. </w:t>
      </w:r>
      <w:r w:rsidR="00E349D9">
        <w:rPr>
          <w:rFonts w:ascii="Garamond" w:eastAsia="Arial Unicode MS" w:hAnsi="Garamond" w:cs="Cavolini"/>
          <w:bCs/>
          <w:kern w:val="0"/>
          <w:sz w:val="22"/>
          <w:szCs w:val="22"/>
          <w14:ligatures w14:val="none"/>
        </w:rPr>
        <w:t>He stated that the</w:t>
      </w:r>
      <w:r w:rsidR="008B2BC5" w:rsidRPr="000C48CA">
        <w:rPr>
          <w:rFonts w:ascii="Garamond" w:eastAsia="Arial Unicode MS" w:hAnsi="Garamond" w:cs="Cavolini"/>
          <w:bCs/>
          <w:kern w:val="0"/>
          <w:sz w:val="22"/>
          <w:szCs w:val="22"/>
          <w14:ligatures w14:val="none"/>
        </w:rPr>
        <w:t xml:space="preserve"> existing building has become outdated and insufficient for the city's operating needs</w:t>
      </w:r>
      <w:r w:rsidR="00514E82">
        <w:rPr>
          <w:rFonts w:ascii="Garamond" w:eastAsia="Arial Unicode MS" w:hAnsi="Garamond" w:cs="Cavolini"/>
          <w:bCs/>
          <w:kern w:val="0"/>
          <w:sz w:val="22"/>
          <w:szCs w:val="22"/>
          <w14:ligatures w14:val="none"/>
        </w:rPr>
        <w:t>.</w:t>
      </w:r>
      <w:r w:rsidR="008B2BC5" w:rsidRPr="000C48CA">
        <w:rPr>
          <w:rFonts w:ascii="Garamond" w:eastAsia="Arial Unicode MS" w:hAnsi="Garamond" w:cs="Cavolini"/>
          <w:bCs/>
          <w:kern w:val="0"/>
          <w:sz w:val="22"/>
          <w:szCs w:val="22"/>
          <w14:ligatures w14:val="none"/>
        </w:rPr>
        <w:t xml:space="preserve"> This prompted the issuance of a request for proposals for </w:t>
      </w:r>
      <w:r w:rsidR="008C2677" w:rsidRPr="000C48CA">
        <w:rPr>
          <w:rFonts w:ascii="Garamond" w:eastAsia="Arial Unicode MS" w:hAnsi="Garamond" w:cs="Cavolini"/>
          <w:bCs/>
          <w:kern w:val="0"/>
          <w:sz w:val="22"/>
          <w:szCs w:val="22"/>
          <w14:ligatures w14:val="none"/>
        </w:rPr>
        <w:t>the design</w:t>
      </w:r>
      <w:r w:rsidR="008B2BC5" w:rsidRPr="000C48CA">
        <w:rPr>
          <w:rFonts w:ascii="Garamond" w:eastAsia="Arial Unicode MS" w:hAnsi="Garamond" w:cs="Cavolini"/>
          <w:bCs/>
          <w:kern w:val="0"/>
          <w:sz w:val="22"/>
          <w:szCs w:val="22"/>
          <w14:ligatures w14:val="none"/>
        </w:rPr>
        <w:t xml:space="preserve"> and construction of a new facility. However, due to the size of the new structure, it cannot </w:t>
      </w:r>
      <w:r w:rsidR="00536C8B" w:rsidRPr="000C48CA">
        <w:rPr>
          <w:rFonts w:ascii="Garamond" w:eastAsia="Arial Unicode MS" w:hAnsi="Garamond" w:cs="Cavolini"/>
          <w:bCs/>
          <w:kern w:val="0"/>
          <w:sz w:val="22"/>
          <w:szCs w:val="22"/>
          <w14:ligatures w14:val="none"/>
        </w:rPr>
        <w:t>be in</w:t>
      </w:r>
      <w:r w:rsidR="008B2BC5" w:rsidRPr="000C48CA">
        <w:rPr>
          <w:rFonts w:ascii="Garamond" w:eastAsia="Arial Unicode MS" w:hAnsi="Garamond" w:cs="Cavolini"/>
          <w:bCs/>
          <w:kern w:val="0"/>
          <w:sz w:val="22"/>
          <w:szCs w:val="22"/>
          <w14:ligatures w14:val="none"/>
        </w:rPr>
        <w:t xml:space="preserve"> the same footprint, requiring the new structure to be situated in the rear of the property within the setback. Although the setback and non-performance requests are not necessarily the result of a grant partnership, the literal enforcement of the provision in the zoning ordinance would create an untenable situation requiring the total relocation of the Public Works Department Headquarters and the inability to combine an office space with public utilities. The applicant points out that currently an existing facilities garage is located within the setback and will remain in operation. </w:t>
      </w:r>
      <w:r w:rsidR="00887256">
        <w:rPr>
          <w:rFonts w:ascii="Garamond" w:eastAsia="Arial Unicode MS" w:hAnsi="Garamond" w:cs="Cavolini"/>
          <w:bCs/>
          <w:kern w:val="0"/>
          <w:sz w:val="22"/>
          <w:szCs w:val="22"/>
          <w14:ligatures w14:val="none"/>
        </w:rPr>
        <w:t>Mr. Nelson</w:t>
      </w:r>
      <w:r w:rsidR="00CB7695">
        <w:rPr>
          <w:rFonts w:ascii="Garamond" w:eastAsia="Arial Unicode MS" w:hAnsi="Garamond" w:cs="Cavolini"/>
          <w:bCs/>
          <w:kern w:val="0"/>
          <w:sz w:val="22"/>
          <w:szCs w:val="22"/>
          <w14:ligatures w14:val="none"/>
        </w:rPr>
        <w:t xml:space="preserve"> stated that on</w:t>
      </w:r>
      <w:r w:rsidR="008B2BC5" w:rsidRPr="000C48CA">
        <w:rPr>
          <w:rFonts w:ascii="Garamond" w:eastAsia="Arial Unicode MS" w:hAnsi="Garamond" w:cs="Cavolini"/>
          <w:bCs/>
          <w:kern w:val="0"/>
          <w:sz w:val="22"/>
          <w:szCs w:val="22"/>
          <w14:ligatures w14:val="none"/>
        </w:rPr>
        <w:t xml:space="preserve"> June 23, 2025, the Planning and Zoning Commission held a public hearing on the matter. There was no opposition to the petition and upon the closure of the hearing,</w:t>
      </w:r>
      <w:r w:rsidR="002D7569">
        <w:rPr>
          <w:rFonts w:ascii="Garamond" w:eastAsia="Arial Unicode MS" w:hAnsi="Garamond" w:cs="Cavolini"/>
          <w:bCs/>
          <w:kern w:val="0"/>
          <w:sz w:val="22"/>
          <w:szCs w:val="22"/>
          <w14:ligatures w14:val="none"/>
        </w:rPr>
        <w:t xml:space="preserve"> </w:t>
      </w:r>
      <w:r w:rsidR="008B2BC5" w:rsidRPr="000C48CA">
        <w:rPr>
          <w:rFonts w:ascii="Garamond" w:eastAsia="Arial Unicode MS" w:hAnsi="Garamond" w:cs="Cavolini"/>
          <w:bCs/>
          <w:kern w:val="0"/>
          <w:sz w:val="22"/>
          <w:szCs w:val="22"/>
          <w14:ligatures w14:val="none"/>
        </w:rPr>
        <w:t>the Board voted to recommend approval of the variance for the setback.</w:t>
      </w:r>
    </w:p>
    <w:p w14:paraId="1B096C44" w14:textId="50A9E435" w:rsidR="00B9230A" w:rsidRDefault="002D7569" w:rsidP="0059396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 </w:t>
      </w:r>
    </w:p>
    <w:p w14:paraId="0CE44FEF" w14:textId="77777777" w:rsidR="009E7A5A" w:rsidRDefault="00884E2E" w:rsidP="00593968">
      <w:pPr>
        <w:spacing w:line="240" w:lineRule="auto"/>
        <w:contextualSpacing/>
        <w:jc w:val="both"/>
        <w:rPr>
          <w:rFonts w:ascii="Garamond" w:eastAsia="Arial Unicode MS" w:hAnsi="Garamond" w:cs="Cavolini"/>
          <w:b/>
          <w:bCs/>
          <w:kern w:val="0"/>
          <w:sz w:val="22"/>
          <w:szCs w:val="22"/>
          <w14:ligatures w14:val="none"/>
        </w:rPr>
      </w:pPr>
      <w:r>
        <w:rPr>
          <w:rFonts w:ascii="Garamond" w:eastAsia="Arial Unicode MS" w:hAnsi="Garamond" w:cs="Cavolini"/>
          <w:bCs/>
          <w:kern w:val="0"/>
          <w:sz w:val="22"/>
          <w:szCs w:val="22"/>
          <w14:ligatures w14:val="none"/>
        </w:rPr>
        <w:t xml:space="preserve">Mayor Wilson </w:t>
      </w:r>
      <w:r w:rsidR="000F31C8">
        <w:rPr>
          <w:rFonts w:ascii="Garamond" w:eastAsia="Arial Unicode MS" w:hAnsi="Garamond" w:cs="Cavolini"/>
          <w:bCs/>
          <w:kern w:val="0"/>
          <w:sz w:val="22"/>
          <w:szCs w:val="22"/>
          <w14:ligatures w14:val="none"/>
        </w:rPr>
        <w:t>opened the public he</w:t>
      </w:r>
      <w:r w:rsidR="007A6A5F">
        <w:rPr>
          <w:rFonts w:ascii="Garamond" w:eastAsia="Arial Unicode MS" w:hAnsi="Garamond" w:cs="Cavolini"/>
          <w:bCs/>
          <w:kern w:val="0"/>
          <w:sz w:val="22"/>
          <w:szCs w:val="22"/>
          <w14:ligatures w14:val="none"/>
        </w:rPr>
        <w:t xml:space="preserve">aring for </w:t>
      </w:r>
      <w:r w:rsidR="00327815">
        <w:rPr>
          <w:rFonts w:ascii="Garamond" w:eastAsia="Arial Unicode MS" w:hAnsi="Garamond" w:cs="Cavolini"/>
          <w:bCs/>
          <w:kern w:val="0"/>
          <w:sz w:val="22"/>
          <w:szCs w:val="22"/>
          <w14:ligatures w14:val="none"/>
        </w:rPr>
        <w:t xml:space="preserve">comments in favor of or opposition to </w:t>
      </w:r>
      <w:r w:rsidR="007A6A5F">
        <w:rPr>
          <w:rFonts w:ascii="Garamond" w:eastAsia="Arial Unicode MS" w:hAnsi="Garamond" w:cs="Cavolini"/>
          <w:bCs/>
          <w:kern w:val="0"/>
          <w:sz w:val="22"/>
          <w:szCs w:val="22"/>
          <w14:ligatures w14:val="none"/>
        </w:rPr>
        <w:t xml:space="preserve">the proposed </w:t>
      </w:r>
      <w:r w:rsidR="002A69E7" w:rsidRPr="002A69E7">
        <w:rPr>
          <w:rFonts w:ascii="Garamond" w:eastAsia="Arial Unicode MS" w:hAnsi="Garamond" w:cs="Cavolini"/>
          <w:kern w:val="0"/>
          <w:sz w:val="22"/>
          <w:szCs w:val="22"/>
          <w14:ligatures w14:val="none"/>
        </w:rPr>
        <w:t>Setback Variance Request for 483 Cabiness Road, Parcel F33 03</w:t>
      </w:r>
      <w:r w:rsidR="001B48F3">
        <w:rPr>
          <w:rFonts w:ascii="Garamond" w:eastAsia="Arial Unicode MS" w:hAnsi="Garamond" w:cs="Cavolini"/>
          <w:kern w:val="0"/>
          <w:sz w:val="22"/>
          <w:szCs w:val="22"/>
          <w14:ligatures w14:val="none"/>
        </w:rPr>
        <w:t>2.</w:t>
      </w:r>
      <w:r w:rsidR="002A69E7" w:rsidRPr="002A69E7">
        <w:rPr>
          <w:rFonts w:ascii="Garamond" w:eastAsia="Arial Unicode MS" w:hAnsi="Garamond" w:cs="Cavolini"/>
          <w:b/>
          <w:bCs/>
          <w:kern w:val="0"/>
          <w:sz w:val="22"/>
          <w:szCs w:val="22"/>
          <w14:ligatures w14:val="none"/>
        </w:rPr>
        <w:t xml:space="preserve"> </w:t>
      </w:r>
    </w:p>
    <w:p w14:paraId="09697224" w14:textId="77777777" w:rsidR="00235F89" w:rsidRDefault="00235F89" w:rsidP="00593968">
      <w:pPr>
        <w:spacing w:line="240" w:lineRule="auto"/>
        <w:contextualSpacing/>
        <w:jc w:val="both"/>
        <w:rPr>
          <w:rFonts w:ascii="Garamond" w:eastAsia="Arial Unicode MS" w:hAnsi="Garamond" w:cs="Cavolini"/>
          <w:b/>
          <w:bCs/>
          <w:kern w:val="0"/>
          <w:sz w:val="22"/>
          <w:szCs w:val="22"/>
          <w14:ligatures w14:val="none"/>
        </w:rPr>
      </w:pPr>
    </w:p>
    <w:p w14:paraId="6EB113AA" w14:textId="12FE5403" w:rsidR="00235F89" w:rsidRDefault="00235F89" w:rsidP="00235F89">
      <w:pPr>
        <w:spacing w:line="240" w:lineRule="auto"/>
        <w:contextualSpacing/>
        <w:jc w:val="both"/>
        <w:rPr>
          <w:rFonts w:ascii="Garamond" w:eastAsia="Arial Unicode MS" w:hAnsi="Garamond" w:cs="Cavolini"/>
          <w:kern w:val="0"/>
          <w:sz w:val="22"/>
          <w:szCs w:val="22"/>
          <w14:ligatures w14:val="none"/>
        </w:rPr>
      </w:pPr>
      <w:r w:rsidRPr="00235F89">
        <w:rPr>
          <w:rFonts w:ascii="Garamond" w:eastAsia="Arial Unicode MS" w:hAnsi="Garamond" w:cs="Cavolini"/>
          <w:kern w:val="0"/>
          <w:sz w:val="22"/>
          <w:szCs w:val="22"/>
          <w14:ligatures w14:val="none"/>
        </w:rPr>
        <w:t>There being no comments in favor of or opposition to</w:t>
      </w:r>
      <w:r w:rsidRPr="00235F89">
        <w:rPr>
          <w:rFonts w:ascii="Garamond" w:eastAsia="Arial Unicode MS" w:hAnsi="Garamond" w:cs="Cavolini"/>
          <w:bCs/>
          <w:kern w:val="0"/>
          <w:sz w:val="22"/>
          <w:szCs w:val="22"/>
          <w14:ligatures w14:val="none"/>
        </w:rPr>
        <w:t xml:space="preserve"> the proposed </w:t>
      </w:r>
      <w:r w:rsidRPr="00235F89">
        <w:rPr>
          <w:rFonts w:ascii="Garamond" w:eastAsia="Arial Unicode MS" w:hAnsi="Garamond" w:cs="Cavolini"/>
          <w:kern w:val="0"/>
          <w:sz w:val="22"/>
          <w:szCs w:val="22"/>
          <w14:ligatures w14:val="none"/>
        </w:rPr>
        <w:t>Setback Variance Request for 483 Cabiness Road, Parcel F33 032</w:t>
      </w:r>
      <w:r w:rsidR="00BC71F5">
        <w:rPr>
          <w:rFonts w:ascii="Garamond" w:eastAsia="Arial Unicode MS" w:hAnsi="Garamond" w:cs="Cavolini"/>
          <w:kern w:val="0"/>
          <w:sz w:val="22"/>
          <w:szCs w:val="22"/>
          <w14:ligatures w14:val="none"/>
        </w:rPr>
        <w:t>, Mayor Wilson closed the public heari</w:t>
      </w:r>
      <w:r w:rsidR="008D29C4">
        <w:rPr>
          <w:rFonts w:ascii="Garamond" w:eastAsia="Arial Unicode MS" w:hAnsi="Garamond" w:cs="Cavolini"/>
          <w:kern w:val="0"/>
          <w:sz w:val="22"/>
          <w:szCs w:val="22"/>
          <w14:ligatures w14:val="none"/>
        </w:rPr>
        <w:t>ng.</w:t>
      </w:r>
    </w:p>
    <w:p w14:paraId="33538AC4" w14:textId="77777777" w:rsidR="00087520" w:rsidRDefault="00087520" w:rsidP="00235F89">
      <w:pPr>
        <w:spacing w:line="240" w:lineRule="auto"/>
        <w:contextualSpacing/>
        <w:jc w:val="both"/>
        <w:rPr>
          <w:rFonts w:ascii="Garamond" w:eastAsia="Arial Unicode MS" w:hAnsi="Garamond" w:cs="Cavolini"/>
          <w:kern w:val="0"/>
          <w:sz w:val="22"/>
          <w:szCs w:val="22"/>
          <w14:ligatures w14:val="none"/>
        </w:rPr>
      </w:pPr>
    </w:p>
    <w:p w14:paraId="2AC24449" w14:textId="19201C80" w:rsidR="00087520" w:rsidRPr="00235F89" w:rsidRDefault="00A74360" w:rsidP="00235F89">
      <w:pPr>
        <w:spacing w:line="240" w:lineRule="auto"/>
        <w:contextualSpacing/>
        <w:jc w:val="both"/>
        <w:rPr>
          <w:rFonts w:ascii="Garamond" w:eastAsia="Arial Unicode MS" w:hAnsi="Garamond" w:cs="Cavolini"/>
          <w:b/>
          <w:bCs/>
          <w:kern w:val="0"/>
          <w:sz w:val="22"/>
          <w:szCs w:val="22"/>
          <w14:ligatures w14:val="none"/>
        </w:rPr>
      </w:pPr>
      <w:r>
        <w:rPr>
          <w:rFonts w:ascii="Garamond" w:eastAsia="Arial Unicode MS" w:hAnsi="Garamond" w:cs="Cavolini"/>
          <w:kern w:val="0"/>
          <w:sz w:val="22"/>
          <w:szCs w:val="22"/>
          <w14:ligatures w14:val="none"/>
        </w:rPr>
        <w:t xml:space="preserve">Mr. Goolsby offered a motion </w:t>
      </w:r>
      <w:r w:rsidR="000E728F">
        <w:rPr>
          <w:rFonts w:ascii="Garamond" w:eastAsia="Arial Unicode MS" w:hAnsi="Garamond" w:cs="Cavolini"/>
          <w:kern w:val="0"/>
          <w:sz w:val="22"/>
          <w:szCs w:val="22"/>
          <w14:ligatures w14:val="none"/>
        </w:rPr>
        <w:t xml:space="preserve">to approve the </w:t>
      </w:r>
      <w:r w:rsidR="000E728F" w:rsidRPr="000E728F">
        <w:rPr>
          <w:rFonts w:ascii="Garamond" w:eastAsia="Arial Unicode MS" w:hAnsi="Garamond" w:cs="Cavolini"/>
          <w:bCs/>
          <w:kern w:val="0"/>
          <w:sz w:val="22"/>
          <w:szCs w:val="22"/>
          <w14:ligatures w14:val="none"/>
        </w:rPr>
        <w:t xml:space="preserve">proposed </w:t>
      </w:r>
      <w:r w:rsidR="000E728F" w:rsidRPr="000E728F">
        <w:rPr>
          <w:rFonts w:ascii="Garamond" w:eastAsia="Arial Unicode MS" w:hAnsi="Garamond" w:cs="Cavolini"/>
          <w:kern w:val="0"/>
          <w:sz w:val="22"/>
          <w:szCs w:val="22"/>
          <w14:ligatures w14:val="none"/>
        </w:rPr>
        <w:t>Setback Variance Request for 483 Cabiness Road, Parcel F33 032</w:t>
      </w:r>
      <w:r w:rsidR="000E728F">
        <w:rPr>
          <w:rFonts w:ascii="Garamond" w:eastAsia="Arial Unicode MS" w:hAnsi="Garamond" w:cs="Cavolini"/>
          <w:kern w:val="0"/>
          <w:sz w:val="22"/>
          <w:szCs w:val="22"/>
          <w14:ligatures w14:val="none"/>
        </w:rPr>
        <w:t>. Seconded by Mr. Dodd</w:t>
      </w:r>
      <w:r w:rsidR="00260205">
        <w:rPr>
          <w:rFonts w:ascii="Garamond" w:eastAsia="Arial Unicode MS" w:hAnsi="Garamond" w:cs="Cavolini"/>
          <w:kern w:val="0"/>
          <w:sz w:val="22"/>
          <w:szCs w:val="22"/>
          <w14:ligatures w14:val="none"/>
        </w:rPr>
        <w:t>.</w:t>
      </w:r>
    </w:p>
    <w:p w14:paraId="68F78D40" w14:textId="1A4C5127" w:rsidR="00235F89" w:rsidRPr="00235F89" w:rsidRDefault="00235F89" w:rsidP="00593968">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kern w:val="0"/>
          <w:sz w:val="22"/>
          <w:szCs w:val="22"/>
          <w14:ligatures w14:val="none"/>
        </w:rPr>
        <w:t xml:space="preserve"> </w:t>
      </w:r>
    </w:p>
    <w:p w14:paraId="1B1D3042" w14:textId="029E7A06" w:rsidR="00695AA0" w:rsidRDefault="00447761" w:rsidP="0059396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Hill stated that </w:t>
      </w:r>
      <w:r w:rsidR="008B2BC5" w:rsidRPr="000C48CA">
        <w:rPr>
          <w:rFonts w:ascii="Garamond" w:eastAsia="Arial Unicode MS" w:hAnsi="Garamond" w:cs="Cavolini"/>
          <w:bCs/>
          <w:kern w:val="0"/>
          <w:sz w:val="22"/>
          <w:szCs w:val="22"/>
          <w14:ligatures w14:val="none"/>
        </w:rPr>
        <w:t>with this being a government project</w:t>
      </w:r>
      <w:r w:rsidR="00611220">
        <w:rPr>
          <w:rFonts w:ascii="Garamond" w:eastAsia="Arial Unicode MS" w:hAnsi="Garamond" w:cs="Cavolini"/>
          <w:bCs/>
          <w:kern w:val="0"/>
          <w:sz w:val="22"/>
          <w:szCs w:val="22"/>
          <w14:ligatures w14:val="none"/>
        </w:rPr>
        <w:t xml:space="preserve"> he</w:t>
      </w:r>
      <w:r w:rsidR="008B2BC5" w:rsidRPr="000C48CA">
        <w:rPr>
          <w:rFonts w:ascii="Garamond" w:eastAsia="Arial Unicode MS" w:hAnsi="Garamond" w:cs="Cavolini"/>
          <w:bCs/>
          <w:kern w:val="0"/>
          <w:sz w:val="22"/>
          <w:szCs w:val="22"/>
          <w14:ligatures w14:val="none"/>
        </w:rPr>
        <w:t xml:space="preserve"> think</w:t>
      </w:r>
      <w:r w:rsidR="00611220">
        <w:rPr>
          <w:rFonts w:ascii="Garamond" w:eastAsia="Arial Unicode MS" w:hAnsi="Garamond" w:cs="Cavolini"/>
          <w:bCs/>
          <w:kern w:val="0"/>
          <w:sz w:val="22"/>
          <w:szCs w:val="22"/>
          <w14:ligatures w14:val="none"/>
        </w:rPr>
        <w:t>s</w:t>
      </w:r>
      <w:r w:rsidR="008B2BC5" w:rsidRPr="000C48CA">
        <w:rPr>
          <w:rFonts w:ascii="Garamond" w:eastAsia="Arial Unicode MS" w:hAnsi="Garamond" w:cs="Cavolini"/>
          <w:bCs/>
          <w:kern w:val="0"/>
          <w:sz w:val="22"/>
          <w:szCs w:val="22"/>
          <w14:ligatures w14:val="none"/>
        </w:rPr>
        <w:t xml:space="preserve"> that it needs to meet th</w:t>
      </w:r>
      <w:r w:rsidR="00611220">
        <w:rPr>
          <w:rFonts w:ascii="Garamond" w:eastAsia="Arial Unicode MS" w:hAnsi="Garamond" w:cs="Cavolini"/>
          <w:bCs/>
          <w:kern w:val="0"/>
          <w:sz w:val="22"/>
          <w:szCs w:val="22"/>
          <w14:ligatures w14:val="none"/>
        </w:rPr>
        <w:t>e</w:t>
      </w:r>
      <w:r w:rsidR="008B2BC5" w:rsidRPr="000C48CA">
        <w:rPr>
          <w:rFonts w:ascii="Garamond" w:eastAsia="Arial Unicode MS" w:hAnsi="Garamond" w:cs="Cavolini"/>
          <w:bCs/>
          <w:kern w:val="0"/>
          <w:sz w:val="22"/>
          <w:szCs w:val="22"/>
          <w14:ligatures w14:val="none"/>
        </w:rPr>
        <w:t xml:space="preserve"> threshold of what the public would </w:t>
      </w:r>
      <w:r w:rsidR="00821E4B" w:rsidRPr="000C48CA">
        <w:rPr>
          <w:rFonts w:ascii="Garamond" w:eastAsia="Arial Unicode MS" w:hAnsi="Garamond" w:cs="Cavolini"/>
          <w:bCs/>
          <w:kern w:val="0"/>
          <w:sz w:val="22"/>
          <w:szCs w:val="22"/>
          <w14:ligatures w14:val="none"/>
        </w:rPr>
        <w:t>think,</w:t>
      </w:r>
      <w:r w:rsidR="00821E4B">
        <w:rPr>
          <w:rFonts w:ascii="Garamond" w:eastAsia="Arial Unicode MS" w:hAnsi="Garamond" w:cs="Cavolini"/>
          <w:bCs/>
          <w:kern w:val="0"/>
          <w:sz w:val="22"/>
          <w:szCs w:val="22"/>
          <w14:ligatures w14:val="none"/>
        </w:rPr>
        <w:t xml:space="preserve"> and</w:t>
      </w:r>
      <w:r w:rsidR="00670798">
        <w:rPr>
          <w:rFonts w:ascii="Garamond" w:eastAsia="Arial Unicode MS" w:hAnsi="Garamond" w:cs="Cavolini"/>
          <w:bCs/>
          <w:kern w:val="0"/>
          <w:sz w:val="22"/>
          <w:szCs w:val="22"/>
          <w14:ligatures w14:val="none"/>
        </w:rPr>
        <w:t xml:space="preserve"> </w:t>
      </w:r>
      <w:r w:rsidR="00404248">
        <w:rPr>
          <w:rFonts w:ascii="Garamond" w:eastAsia="Arial Unicode MS" w:hAnsi="Garamond" w:cs="Cavolini"/>
          <w:bCs/>
          <w:kern w:val="0"/>
          <w:sz w:val="22"/>
          <w:szCs w:val="22"/>
          <w14:ligatures w14:val="none"/>
        </w:rPr>
        <w:t xml:space="preserve">he </w:t>
      </w:r>
      <w:r w:rsidR="00BB7CC3">
        <w:rPr>
          <w:rFonts w:ascii="Garamond" w:eastAsia="Arial Unicode MS" w:hAnsi="Garamond" w:cs="Cavolini"/>
          <w:bCs/>
          <w:kern w:val="0"/>
          <w:sz w:val="22"/>
          <w:szCs w:val="22"/>
          <w14:ligatures w14:val="none"/>
        </w:rPr>
        <w:t>wanted</w:t>
      </w:r>
      <w:r w:rsidR="00464DB0">
        <w:rPr>
          <w:rFonts w:ascii="Garamond" w:eastAsia="Arial Unicode MS" w:hAnsi="Garamond" w:cs="Cavolini"/>
          <w:bCs/>
          <w:kern w:val="0"/>
          <w:sz w:val="22"/>
          <w:szCs w:val="22"/>
          <w14:ligatures w14:val="none"/>
        </w:rPr>
        <w:t xml:space="preserve"> to </w:t>
      </w:r>
      <w:r w:rsidR="000A3A82">
        <w:rPr>
          <w:rFonts w:ascii="Garamond" w:eastAsia="Arial Unicode MS" w:hAnsi="Garamond" w:cs="Cavolini"/>
          <w:bCs/>
          <w:kern w:val="0"/>
          <w:sz w:val="22"/>
          <w:szCs w:val="22"/>
          <w14:ligatures w14:val="none"/>
        </w:rPr>
        <w:t>e</w:t>
      </w:r>
      <w:r w:rsidR="00464DB0">
        <w:rPr>
          <w:rFonts w:ascii="Garamond" w:eastAsia="Arial Unicode MS" w:hAnsi="Garamond" w:cs="Cavolini"/>
          <w:bCs/>
          <w:kern w:val="0"/>
          <w:sz w:val="22"/>
          <w:szCs w:val="22"/>
          <w14:ligatures w14:val="none"/>
        </w:rPr>
        <w:t xml:space="preserve">nsure </w:t>
      </w:r>
      <w:r w:rsidR="008B2BC5" w:rsidRPr="000C48CA">
        <w:rPr>
          <w:rFonts w:ascii="Garamond" w:eastAsia="Arial Unicode MS" w:hAnsi="Garamond" w:cs="Cavolini"/>
          <w:bCs/>
          <w:kern w:val="0"/>
          <w:sz w:val="22"/>
          <w:szCs w:val="22"/>
          <w14:ligatures w14:val="none"/>
        </w:rPr>
        <w:t xml:space="preserve">due diligence </w:t>
      </w:r>
      <w:r w:rsidR="00ED4BF1">
        <w:rPr>
          <w:rFonts w:ascii="Garamond" w:eastAsia="Arial Unicode MS" w:hAnsi="Garamond" w:cs="Cavolini"/>
          <w:bCs/>
          <w:kern w:val="0"/>
          <w:sz w:val="22"/>
          <w:szCs w:val="22"/>
          <w14:ligatures w14:val="none"/>
        </w:rPr>
        <w:t>was done</w:t>
      </w:r>
      <w:r w:rsidR="00695AA0">
        <w:rPr>
          <w:rFonts w:ascii="Garamond" w:eastAsia="Arial Unicode MS" w:hAnsi="Garamond" w:cs="Cavolini"/>
          <w:bCs/>
          <w:kern w:val="0"/>
          <w:sz w:val="22"/>
          <w:szCs w:val="22"/>
          <w14:ligatures w14:val="none"/>
        </w:rPr>
        <w:t xml:space="preserve">, </w:t>
      </w:r>
      <w:r w:rsidR="008B2BC5" w:rsidRPr="000C48CA">
        <w:rPr>
          <w:rFonts w:ascii="Garamond" w:eastAsia="Arial Unicode MS" w:hAnsi="Garamond" w:cs="Cavolini"/>
          <w:bCs/>
          <w:kern w:val="0"/>
          <w:sz w:val="22"/>
          <w:szCs w:val="22"/>
          <w14:ligatures w14:val="none"/>
        </w:rPr>
        <w:t xml:space="preserve">with this being a </w:t>
      </w:r>
      <w:r w:rsidR="00821E4B" w:rsidRPr="000C48CA">
        <w:rPr>
          <w:rFonts w:ascii="Garamond" w:eastAsia="Arial Unicode MS" w:hAnsi="Garamond" w:cs="Cavolini"/>
          <w:bCs/>
          <w:kern w:val="0"/>
          <w:sz w:val="22"/>
          <w:szCs w:val="22"/>
          <w14:ligatures w14:val="none"/>
        </w:rPr>
        <w:t>publicly funded</w:t>
      </w:r>
      <w:r w:rsidR="008B2BC5" w:rsidRPr="000C48CA">
        <w:rPr>
          <w:rFonts w:ascii="Garamond" w:eastAsia="Arial Unicode MS" w:hAnsi="Garamond" w:cs="Cavolini"/>
          <w:bCs/>
          <w:kern w:val="0"/>
          <w:sz w:val="22"/>
          <w:szCs w:val="22"/>
          <w14:ligatures w14:val="none"/>
        </w:rPr>
        <w:t xml:space="preserve"> project</w:t>
      </w:r>
      <w:r w:rsidR="00402600">
        <w:rPr>
          <w:rFonts w:ascii="Garamond" w:eastAsia="Arial Unicode MS" w:hAnsi="Garamond" w:cs="Cavolini"/>
          <w:bCs/>
          <w:kern w:val="0"/>
          <w:sz w:val="22"/>
          <w:szCs w:val="22"/>
          <w14:ligatures w14:val="none"/>
        </w:rPr>
        <w:t>.</w:t>
      </w:r>
      <w:r w:rsidR="008B2BC5" w:rsidRPr="000C48CA">
        <w:rPr>
          <w:rFonts w:ascii="Garamond" w:eastAsia="Arial Unicode MS" w:hAnsi="Garamond" w:cs="Cavolini"/>
          <w:bCs/>
          <w:kern w:val="0"/>
          <w:sz w:val="22"/>
          <w:szCs w:val="22"/>
          <w14:ligatures w14:val="none"/>
        </w:rPr>
        <w:t xml:space="preserve"> </w:t>
      </w:r>
    </w:p>
    <w:p w14:paraId="1CF1156E" w14:textId="0CE69747" w:rsidR="00380277" w:rsidRDefault="00695AA0" w:rsidP="0059396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lastRenderedPageBreak/>
        <w:t xml:space="preserve">Mr. </w:t>
      </w:r>
      <w:r w:rsidR="00402600">
        <w:rPr>
          <w:rFonts w:ascii="Garamond" w:eastAsia="Arial Unicode MS" w:hAnsi="Garamond" w:cs="Cavolini"/>
          <w:bCs/>
          <w:kern w:val="0"/>
          <w:sz w:val="22"/>
          <w:szCs w:val="22"/>
          <w14:ligatures w14:val="none"/>
        </w:rPr>
        <w:t xml:space="preserve">Mike </w:t>
      </w:r>
      <w:r>
        <w:rPr>
          <w:rFonts w:ascii="Garamond" w:eastAsia="Arial Unicode MS" w:hAnsi="Garamond" w:cs="Cavolini"/>
          <w:bCs/>
          <w:kern w:val="0"/>
          <w:sz w:val="22"/>
          <w:szCs w:val="22"/>
          <w14:ligatures w14:val="none"/>
        </w:rPr>
        <w:t>Batchelor</w:t>
      </w:r>
      <w:r w:rsidR="00670798">
        <w:rPr>
          <w:rFonts w:ascii="Garamond" w:eastAsia="Arial Unicode MS" w:hAnsi="Garamond" w:cs="Cavolini"/>
          <w:bCs/>
          <w:kern w:val="0"/>
          <w:sz w:val="22"/>
          <w:szCs w:val="22"/>
          <w14:ligatures w14:val="none"/>
        </w:rPr>
        <w:t>, the Utility Director</w:t>
      </w:r>
      <w:r w:rsidR="00821E4B">
        <w:rPr>
          <w:rFonts w:ascii="Garamond" w:eastAsia="Arial Unicode MS" w:hAnsi="Garamond" w:cs="Cavolini"/>
          <w:bCs/>
          <w:kern w:val="0"/>
          <w:sz w:val="22"/>
          <w:szCs w:val="22"/>
          <w14:ligatures w14:val="none"/>
        </w:rPr>
        <w:t xml:space="preserve">, </w:t>
      </w:r>
      <w:r w:rsidR="00AD2227">
        <w:rPr>
          <w:rFonts w:ascii="Garamond" w:eastAsia="Arial Unicode MS" w:hAnsi="Garamond" w:cs="Cavolini"/>
          <w:bCs/>
          <w:kern w:val="0"/>
          <w:sz w:val="22"/>
          <w:szCs w:val="22"/>
          <w14:ligatures w14:val="none"/>
        </w:rPr>
        <w:t>st</w:t>
      </w:r>
      <w:r w:rsidR="004E686B">
        <w:rPr>
          <w:rFonts w:ascii="Garamond" w:eastAsia="Arial Unicode MS" w:hAnsi="Garamond" w:cs="Cavolini"/>
          <w:bCs/>
          <w:kern w:val="0"/>
          <w:sz w:val="22"/>
          <w:szCs w:val="22"/>
          <w14:ligatures w14:val="none"/>
        </w:rPr>
        <w:t>ated</w:t>
      </w:r>
      <w:r w:rsidR="008B2BC5" w:rsidRPr="000C48CA">
        <w:rPr>
          <w:rFonts w:ascii="Garamond" w:eastAsia="Arial Unicode MS" w:hAnsi="Garamond" w:cs="Cavolini"/>
          <w:bCs/>
          <w:kern w:val="0"/>
          <w:sz w:val="22"/>
          <w:szCs w:val="22"/>
          <w14:ligatures w14:val="none"/>
        </w:rPr>
        <w:t xml:space="preserve"> </w:t>
      </w:r>
      <w:r w:rsidR="00034DCB">
        <w:rPr>
          <w:rFonts w:ascii="Garamond" w:eastAsia="Arial Unicode MS" w:hAnsi="Garamond" w:cs="Cavolini"/>
          <w:bCs/>
          <w:kern w:val="0"/>
          <w:sz w:val="22"/>
          <w:szCs w:val="22"/>
          <w14:ligatures w14:val="none"/>
        </w:rPr>
        <w:t>he</w:t>
      </w:r>
      <w:r w:rsidR="008B2BC5" w:rsidRPr="000C48CA">
        <w:rPr>
          <w:rFonts w:ascii="Garamond" w:eastAsia="Arial Unicode MS" w:hAnsi="Garamond" w:cs="Cavolini"/>
          <w:bCs/>
          <w:kern w:val="0"/>
          <w:sz w:val="22"/>
          <w:szCs w:val="22"/>
          <w14:ligatures w14:val="none"/>
        </w:rPr>
        <w:t xml:space="preserve"> believe</w:t>
      </w:r>
      <w:r w:rsidR="00034DCB">
        <w:rPr>
          <w:rFonts w:ascii="Garamond" w:eastAsia="Arial Unicode MS" w:hAnsi="Garamond" w:cs="Cavolini"/>
          <w:bCs/>
          <w:kern w:val="0"/>
          <w:sz w:val="22"/>
          <w:szCs w:val="22"/>
          <w14:ligatures w14:val="none"/>
        </w:rPr>
        <w:t>s a</w:t>
      </w:r>
      <w:r w:rsidR="0049256E">
        <w:rPr>
          <w:rFonts w:ascii="Garamond" w:eastAsia="Arial Unicode MS" w:hAnsi="Garamond" w:cs="Cavolini"/>
          <w:bCs/>
          <w:kern w:val="0"/>
          <w:sz w:val="22"/>
          <w:szCs w:val="22"/>
          <w14:ligatures w14:val="none"/>
        </w:rPr>
        <w:t>ll requirements were met</w:t>
      </w:r>
      <w:r w:rsidR="008B2BC5" w:rsidRPr="000C48CA">
        <w:rPr>
          <w:rFonts w:ascii="Garamond" w:eastAsia="Arial Unicode MS" w:hAnsi="Garamond" w:cs="Cavolini"/>
          <w:bCs/>
          <w:kern w:val="0"/>
          <w:sz w:val="22"/>
          <w:szCs w:val="22"/>
          <w14:ligatures w14:val="none"/>
        </w:rPr>
        <w:t xml:space="preserve">. </w:t>
      </w:r>
      <w:r w:rsidR="00332D04" w:rsidRPr="00332D04">
        <w:rPr>
          <w:rFonts w:ascii="Garamond" w:eastAsia="Arial Unicode MS" w:hAnsi="Garamond" w:cs="Cavolini"/>
          <w:bCs/>
          <w:kern w:val="0"/>
          <w:sz w:val="22"/>
          <w:szCs w:val="22"/>
          <w14:ligatures w14:val="none"/>
        </w:rPr>
        <w:t xml:space="preserve">The original layout of </w:t>
      </w:r>
      <w:r w:rsidR="00C769B9">
        <w:rPr>
          <w:rFonts w:ascii="Garamond" w:eastAsia="Arial Unicode MS" w:hAnsi="Garamond" w:cs="Cavolini"/>
          <w:bCs/>
          <w:kern w:val="0"/>
          <w:sz w:val="22"/>
          <w:szCs w:val="22"/>
          <w14:ligatures w14:val="none"/>
        </w:rPr>
        <w:t>the Public</w:t>
      </w:r>
      <w:r w:rsidR="004A46E3">
        <w:rPr>
          <w:rFonts w:ascii="Garamond" w:eastAsia="Arial Unicode MS" w:hAnsi="Garamond" w:cs="Cavolini"/>
          <w:bCs/>
          <w:kern w:val="0"/>
          <w:sz w:val="22"/>
          <w:szCs w:val="22"/>
          <w14:ligatures w14:val="none"/>
        </w:rPr>
        <w:t xml:space="preserve"> Works facility</w:t>
      </w:r>
      <w:r w:rsidR="00332D04" w:rsidRPr="00332D04">
        <w:rPr>
          <w:rFonts w:ascii="Garamond" w:eastAsia="Arial Unicode MS" w:hAnsi="Garamond" w:cs="Cavolini"/>
          <w:bCs/>
          <w:kern w:val="0"/>
          <w:sz w:val="22"/>
          <w:szCs w:val="22"/>
          <w14:ligatures w14:val="none"/>
        </w:rPr>
        <w:t xml:space="preserve"> was in the center, which </w:t>
      </w:r>
      <w:r w:rsidR="0013512A" w:rsidRPr="00332D04">
        <w:rPr>
          <w:rFonts w:ascii="Garamond" w:eastAsia="Arial Unicode MS" w:hAnsi="Garamond" w:cs="Cavolini"/>
          <w:bCs/>
          <w:kern w:val="0"/>
          <w:sz w:val="22"/>
          <w:szCs w:val="22"/>
          <w14:ligatures w14:val="none"/>
        </w:rPr>
        <w:t>allowed</w:t>
      </w:r>
      <w:r w:rsidR="00332D04" w:rsidRPr="00332D04">
        <w:rPr>
          <w:rFonts w:ascii="Garamond" w:eastAsia="Arial Unicode MS" w:hAnsi="Garamond" w:cs="Cavolini"/>
          <w:bCs/>
          <w:kern w:val="0"/>
          <w:sz w:val="22"/>
          <w:szCs w:val="22"/>
          <w14:ligatures w14:val="none"/>
        </w:rPr>
        <w:t xml:space="preserve"> larger vehicles to circulate around the back.</w:t>
      </w:r>
      <w:r w:rsidR="00174557">
        <w:rPr>
          <w:rFonts w:ascii="Garamond" w:eastAsia="Arial Unicode MS" w:hAnsi="Garamond" w:cs="Cavolini"/>
          <w:bCs/>
          <w:kern w:val="0"/>
          <w:sz w:val="22"/>
          <w:szCs w:val="22"/>
          <w14:ligatures w14:val="none"/>
        </w:rPr>
        <w:t xml:space="preserve"> With t</w:t>
      </w:r>
      <w:r w:rsidR="0013512A">
        <w:rPr>
          <w:rFonts w:ascii="Garamond" w:eastAsia="Arial Unicode MS" w:hAnsi="Garamond" w:cs="Cavolini"/>
          <w:bCs/>
          <w:kern w:val="0"/>
          <w:sz w:val="22"/>
          <w:szCs w:val="22"/>
          <w14:ligatures w14:val="none"/>
        </w:rPr>
        <w:t xml:space="preserve">he </w:t>
      </w:r>
      <w:r w:rsidR="008B2BC5" w:rsidRPr="000C48CA">
        <w:rPr>
          <w:rFonts w:ascii="Garamond" w:eastAsia="Arial Unicode MS" w:hAnsi="Garamond" w:cs="Cavolini"/>
          <w:bCs/>
          <w:kern w:val="0"/>
          <w:sz w:val="22"/>
          <w:szCs w:val="22"/>
          <w14:ligatures w14:val="none"/>
        </w:rPr>
        <w:t xml:space="preserve">size of the new building, that would not be possible. </w:t>
      </w:r>
      <w:r w:rsidR="004522E1">
        <w:rPr>
          <w:rFonts w:ascii="Garamond" w:eastAsia="Arial Unicode MS" w:hAnsi="Garamond" w:cs="Cavolini"/>
          <w:bCs/>
          <w:kern w:val="0"/>
          <w:sz w:val="22"/>
          <w:szCs w:val="22"/>
          <w14:ligatures w14:val="none"/>
        </w:rPr>
        <w:t>He stated that a</w:t>
      </w:r>
      <w:r w:rsidR="008B2BC5" w:rsidRPr="000C48CA">
        <w:rPr>
          <w:rFonts w:ascii="Garamond" w:eastAsia="Arial Unicode MS" w:hAnsi="Garamond" w:cs="Cavolini"/>
          <w:bCs/>
          <w:kern w:val="0"/>
          <w:sz w:val="22"/>
          <w:szCs w:val="22"/>
          <w14:ligatures w14:val="none"/>
        </w:rPr>
        <w:t xml:space="preserve">llowing </w:t>
      </w:r>
      <w:r w:rsidR="002F1FF4">
        <w:rPr>
          <w:rFonts w:ascii="Garamond" w:eastAsia="Arial Unicode MS" w:hAnsi="Garamond" w:cs="Cavolini"/>
          <w:bCs/>
          <w:kern w:val="0"/>
          <w:sz w:val="22"/>
          <w:szCs w:val="22"/>
          <w14:ligatures w14:val="none"/>
        </w:rPr>
        <w:t>the city</w:t>
      </w:r>
      <w:r w:rsidR="008B2BC5" w:rsidRPr="000C48CA">
        <w:rPr>
          <w:rFonts w:ascii="Garamond" w:eastAsia="Arial Unicode MS" w:hAnsi="Garamond" w:cs="Cavolini"/>
          <w:bCs/>
          <w:kern w:val="0"/>
          <w:sz w:val="22"/>
          <w:szCs w:val="22"/>
          <w14:ligatures w14:val="none"/>
        </w:rPr>
        <w:t xml:space="preserve"> to encroach and push that building back</w:t>
      </w:r>
      <w:r w:rsidR="00F70711">
        <w:rPr>
          <w:rFonts w:ascii="Garamond" w:eastAsia="Arial Unicode MS" w:hAnsi="Garamond" w:cs="Cavolini"/>
          <w:bCs/>
          <w:kern w:val="0"/>
          <w:sz w:val="22"/>
          <w:szCs w:val="22"/>
          <w14:ligatures w14:val="none"/>
        </w:rPr>
        <w:t xml:space="preserve"> a little further</w:t>
      </w:r>
      <w:r w:rsidR="008B2BC5" w:rsidRPr="000C48CA">
        <w:rPr>
          <w:rFonts w:ascii="Garamond" w:eastAsia="Arial Unicode MS" w:hAnsi="Garamond" w:cs="Cavolini"/>
          <w:bCs/>
          <w:kern w:val="0"/>
          <w:sz w:val="22"/>
          <w:szCs w:val="22"/>
          <w14:ligatures w14:val="none"/>
        </w:rPr>
        <w:t xml:space="preserve"> allows a crossover</w:t>
      </w:r>
      <w:r w:rsidR="004522E1">
        <w:rPr>
          <w:rFonts w:ascii="Garamond" w:eastAsia="Arial Unicode MS" w:hAnsi="Garamond" w:cs="Cavolini"/>
          <w:bCs/>
          <w:kern w:val="0"/>
          <w:sz w:val="22"/>
          <w:szCs w:val="22"/>
          <w14:ligatures w14:val="none"/>
        </w:rPr>
        <w:t xml:space="preserve"> and we </w:t>
      </w:r>
      <w:r w:rsidR="008B2BC5" w:rsidRPr="000C48CA">
        <w:rPr>
          <w:rFonts w:ascii="Garamond" w:eastAsia="Arial Unicode MS" w:hAnsi="Garamond" w:cs="Cavolini"/>
          <w:bCs/>
          <w:kern w:val="0"/>
          <w:sz w:val="22"/>
          <w:szCs w:val="22"/>
          <w14:ligatures w14:val="none"/>
        </w:rPr>
        <w:t>can continue with operations that we have been on the site</w:t>
      </w:r>
      <w:r w:rsidR="00F639EC">
        <w:rPr>
          <w:rFonts w:ascii="Garamond" w:eastAsia="Arial Unicode MS" w:hAnsi="Garamond" w:cs="Cavolini"/>
          <w:bCs/>
          <w:kern w:val="0"/>
          <w:sz w:val="22"/>
          <w:szCs w:val="22"/>
          <w14:ligatures w14:val="none"/>
        </w:rPr>
        <w:t>.</w:t>
      </w:r>
      <w:r w:rsidR="008B2BC5" w:rsidRPr="000C48CA">
        <w:rPr>
          <w:rFonts w:ascii="Garamond" w:eastAsia="Arial Unicode MS" w:hAnsi="Garamond" w:cs="Cavolini"/>
          <w:bCs/>
          <w:kern w:val="0"/>
          <w:sz w:val="22"/>
          <w:szCs w:val="22"/>
          <w14:ligatures w14:val="none"/>
        </w:rPr>
        <w:t xml:space="preserve"> </w:t>
      </w:r>
    </w:p>
    <w:p w14:paraId="5A2E123D" w14:textId="77777777" w:rsidR="00F639EC" w:rsidRDefault="00F639EC" w:rsidP="00593968">
      <w:pPr>
        <w:spacing w:line="240" w:lineRule="auto"/>
        <w:contextualSpacing/>
        <w:jc w:val="both"/>
        <w:rPr>
          <w:rFonts w:ascii="Garamond" w:eastAsia="Arial Unicode MS" w:hAnsi="Garamond" w:cs="Cavolini"/>
          <w:bCs/>
          <w:kern w:val="0"/>
          <w:sz w:val="22"/>
          <w:szCs w:val="22"/>
          <w14:ligatures w14:val="none"/>
        </w:rPr>
      </w:pPr>
    </w:p>
    <w:p w14:paraId="5D0771A6" w14:textId="2D82EE12" w:rsidR="0039387C" w:rsidRPr="00201417" w:rsidRDefault="0039387C" w:rsidP="0039387C">
      <w:pPr>
        <w:spacing w:line="240" w:lineRule="auto"/>
        <w:contextualSpacing/>
        <w:jc w:val="both"/>
        <w:rPr>
          <w:rFonts w:ascii="Garamond" w:eastAsia="Arial Unicode MS" w:hAnsi="Garamond" w:cs="Cavolini"/>
          <w:kern w:val="0"/>
          <w:sz w:val="22"/>
          <w:szCs w:val="22"/>
          <w14:ligatures w14:val="none"/>
        </w:rPr>
      </w:pPr>
      <w:r>
        <w:rPr>
          <w:rFonts w:ascii="Garamond" w:eastAsia="Arial Unicode MS" w:hAnsi="Garamond" w:cs="Cavolini"/>
          <w:bCs/>
          <w:kern w:val="0"/>
          <w:sz w:val="22"/>
          <w:szCs w:val="22"/>
          <w14:ligatures w14:val="none"/>
        </w:rPr>
        <w:t>Mayor Wilson called the vote on the</w:t>
      </w:r>
      <w:r w:rsidR="0070307C">
        <w:rPr>
          <w:rFonts w:ascii="Garamond" w:eastAsia="Arial Unicode MS" w:hAnsi="Garamond" w:cs="Cavolini"/>
          <w:bCs/>
          <w:kern w:val="0"/>
          <w:sz w:val="22"/>
          <w:szCs w:val="22"/>
          <w14:ligatures w14:val="none"/>
        </w:rPr>
        <w:t xml:space="preserve"> motion to approve the</w:t>
      </w:r>
      <w:r w:rsidRPr="0039387C">
        <w:rPr>
          <w:rFonts w:ascii="Garamond" w:eastAsia="Arial Unicode MS" w:hAnsi="Garamond" w:cs="Cavolini"/>
          <w:kern w:val="0"/>
          <w:sz w:val="22"/>
          <w:szCs w:val="22"/>
          <w14:ligatures w14:val="none"/>
        </w:rPr>
        <w:t xml:space="preserve"> </w:t>
      </w:r>
      <w:r w:rsidRPr="0039387C">
        <w:rPr>
          <w:rFonts w:ascii="Garamond" w:eastAsia="Arial Unicode MS" w:hAnsi="Garamond" w:cs="Cavolini"/>
          <w:bCs/>
          <w:kern w:val="0"/>
          <w:sz w:val="22"/>
          <w:szCs w:val="22"/>
          <w14:ligatures w14:val="none"/>
        </w:rPr>
        <w:t>Setback Variance Request for 483 Cabiness Road, Parcel F33 032.</w:t>
      </w:r>
      <w:r w:rsidR="00201417">
        <w:rPr>
          <w:rFonts w:ascii="Garamond" w:eastAsia="Arial Unicode MS" w:hAnsi="Garamond" w:cs="Cavolini"/>
          <w:b/>
          <w:bCs/>
          <w:kern w:val="0"/>
          <w:sz w:val="22"/>
          <w:szCs w:val="22"/>
          <w14:ligatures w14:val="none"/>
        </w:rPr>
        <w:t xml:space="preserve"> </w:t>
      </w:r>
      <w:r w:rsidR="00201417">
        <w:rPr>
          <w:rFonts w:ascii="Garamond" w:eastAsia="Arial Unicode MS" w:hAnsi="Garamond" w:cs="Cavolini"/>
          <w:kern w:val="0"/>
          <w:sz w:val="22"/>
          <w:szCs w:val="22"/>
          <w14:ligatures w14:val="none"/>
        </w:rPr>
        <w:t>The motion carried unanimously.</w:t>
      </w:r>
    </w:p>
    <w:p w14:paraId="00FF7EF6" w14:textId="019FD768" w:rsidR="0039387C" w:rsidRPr="000C48CA" w:rsidRDefault="0039387C" w:rsidP="0059396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 </w:t>
      </w:r>
    </w:p>
    <w:p w14:paraId="288EC3C9" w14:textId="77777777" w:rsidR="007022AE" w:rsidRDefault="007022AE" w:rsidP="00773E44">
      <w:pPr>
        <w:spacing w:after="0"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 xml:space="preserve">Approval of </w:t>
      </w:r>
      <w:bookmarkStart w:id="2" w:name="_Hlk203650459"/>
      <w:r w:rsidRPr="007022AE">
        <w:rPr>
          <w:rFonts w:ascii="Garamond" w:eastAsia="Arial Unicode MS" w:hAnsi="Garamond" w:cs="Cavolini"/>
          <w:b/>
          <w:kern w:val="0"/>
          <w:sz w:val="22"/>
          <w:szCs w:val="22"/>
          <w14:ligatures w14:val="none"/>
        </w:rPr>
        <w:t>bid award to Falcon Design Consultants for building permitting and inspection services.</w:t>
      </w:r>
      <w:bookmarkEnd w:id="2"/>
    </w:p>
    <w:p w14:paraId="0E34A78E" w14:textId="5F901636" w:rsidR="00E83343" w:rsidRDefault="00043436" w:rsidP="00587C5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Dean Nelson, the Community Development Director</w:t>
      </w:r>
      <w:r w:rsidR="008A1B07">
        <w:rPr>
          <w:rFonts w:ascii="Garamond" w:eastAsia="Arial Unicode MS" w:hAnsi="Garamond" w:cs="Cavolini"/>
          <w:bCs/>
          <w:kern w:val="0"/>
          <w:sz w:val="22"/>
          <w:szCs w:val="22"/>
          <w14:ligatures w14:val="none"/>
        </w:rPr>
        <w:t>, stated that t</w:t>
      </w:r>
      <w:r w:rsidR="00587C58" w:rsidRPr="00587C58">
        <w:rPr>
          <w:rFonts w:ascii="Garamond" w:eastAsia="Arial Unicode MS" w:hAnsi="Garamond" w:cs="Cavolini"/>
          <w:bCs/>
          <w:kern w:val="0"/>
          <w:sz w:val="22"/>
          <w:szCs w:val="22"/>
          <w14:ligatures w14:val="none"/>
        </w:rPr>
        <w:t>he City of For</w:t>
      </w:r>
      <w:r w:rsidR="0057772B">
        <w:rPr>
          <w:rFonts w:ascii="Garamond" w:eastAsia="Arial Unicode MS" w:hAnsi="Garamond" w:cs="Cavolini"/>
          <w:bCs/>
          <w:kern w:val="0"/>
          <w:sz w:val="22"/>
          <w:szCs w:val="22"/>
          <w14:ligatures w14:val="none"/>
        </w:rPr>
        <w:t>syth</w:t>
      </w:r>
      <w:r w:rsidR="00587C58" w:rsidRPr="00587C58">
        <w:rPr>
          <w:rFonts w:ascii="Garamond" w:eastAsia="Arial Unicode MS" w:hAnsi="Garamond" w:cs="Cavolini"/>
          <w:bCs/>
          <w:kern w:val="0"/>
          <w:sz w:val="22"/>
          <w:szCs w:val="22"/>
          <w14:ligatures w14:val="none"/>
        </w:rPr>
        <w:t xml:space="preserve"> posted a </w:t>
      </w:r>
      <w:r w:rsidR="00037FA6">
        <w:rPr>
          <w:rFonts w:ascii="Garamond" w:eastAsia="Arial Unicode MS" w:hAnsi="Garamond" w:cs="Cavolini"/>
          <w:bCs/>
          <w:kern w:val="0"/>
          <w:sz w:val="22"/>
          <w:szCs w:val="22"/>
          <w14:ligatures w14:val="none"/>
        </w:rPr>
        <w:t>R</w:t>
      </w:r>
      <w:r w:rsidR="00587C58" w:rsidRPr="00587C58">
        <w:rPr>
          <w:rFonts w:ascii="Garamond" w:eastAsia="Arial Unicode MS" w:hAnsi="Garamond" w:cs="Cavolini"/>
          <w:bCs/>
          <w:kern w:val="0"/>
          <w:sz w:val="22"/>
          <w:szCs w:val="22"/>
          <w14:ligatures w14:val="none"/>
        </w:rPr>
        <w:t xml:space="preserve">equest </w:t>
      </w:r>
      <w:r w:rsidR="00037FA6">
        <w:rPr>
          <w:rFonts w:ascii="Garamond" w:eastAsia="Arial Unicode MS" w:hAnsi="Garamond" w:cs="Cavolini"/>
          <w:bCs/>
          <w:kern w:val="0"/>
          <w:sz w:val="22"/>
          <w:szCs w:val="22"/>
          <w14:ligatures w14:val="none"/>
        </w:rPr>
        <w:t>F</w:t>
      </w:r>
      <w:r w:rsidR="00587C58" w:rsidRPr="00587C58">
        <w:rPr>
          <w:rFonts w:ascii="Garamond" w:eastAsia="Arial Unicode MS" w:hAnsi="Garamond" w:cs="Cavolini"/>
          <w:bCs/>
          <w:kern w:val="0"/>
          <w:sz w:val="22"/>
          <w:szCs w:val="22"/>
          <w14:ligatures w14:val="none"/>
        </w:rPr>
        <w:t xml:space="preserve">or </w:t>
      </w:r>
      <w:r w:rsidR="00C807C4">
        <w:rPr>
          <w:rFonts w:ascii="Garamond" w:eastAsia="Arial Unicode MS" w:hAnsi="Garamond" w:cs="Cavolini"/>
          <w:bCs/>
          <w:kern w:val="0"/>
          <w:sz w:val="22"/>
          <w:szCs w:val="22"/>
          <w14:ligatures w14:val="none"/>
        </w:rPr>
        <w:t>P</w:t>
      </w:r>
      <w:r w:rsidR="00C807C4" w:rsidRPr="00587C58">
        <w:rPr>
          <w:rFonts w:ascii="Garamond" w:eastAsia="Arial Unicode MS" w:hAnsi="Garamond" w:cs="Cavolini"/>
          <w:bCs/>
          <w:kern w:val="0"/>
          <w:sz w:val="22"/>
          <w:szCs w:val="22"/>
          <w14:ligatures w14:val="none"/>
        </w:rPr>
        <w:t>roposals</w:t>
      </w:r>
      <w:r w:rsidR="00C807C4">
        <w:rPr>
          <w:rFonts w:ascii="Garamond" w:eastAsia="Arial Unicode MS" w:hAnsi="Garamond" w:cs="Cavolini"/>
          <w:bCs/>
          <w:kern w:val="0"/>
          <w:sz w:val="22"/>
          <w:szCs w:val="22"/>
          <w14:ligatures w14:val="none"/>
        </w:rPr>
        <w:t xml:space="preserve"> (</w:t>
      </w:r>
      <w:r w:rsidR="00037FA6">
        <w:rPr>
          <w:rFonts w:ascii="Garamond" w:eastAsia="Arial Unicode MS" w:hAnsi="Garamond" w:cs="Cavolini"/>
          <w:bCs/>
          <w:kern w:val="0"/>
          <w:sz w:val="22"/>
          <w:szCs w:val="22"/>
          <w14:ligatures w14:val="none"/>
        </w:rPr>
        <w:t>RFP)</w:t>
      </w:r>
      <w:r w:rsidR="00587C58" w:rsidRPr="00587C58">
        <w:rPr>
          <w:rFonts w:ascii="Garamond" w:eastAsia="Arial Unicode MS" w:hAnsi="Garamond" w:cs="Cavolini"/>
          <w:bCs/>
          <w:kern w:val="0"/>
          <w:sz w:val="22"/>
          <w:szCs w:val="22"/>
          <w14:ligatures w14:val="none"/>
        </w:rPr>
        <w:t xml:space="preserve"> </w:t>
      </w:r>
      <w:r w:rsidR="00037FA6">
        <w:rPr>
          <w:rFonts w:ascii="Garamond" w:eastAsia="Arial Unicode MS" w:hAnsi="Garamond" w:cs="Cavolini"/>
          <w:bCs/>
          <w:kern w:val="0"/>
          <w:sz w:val="22"/>
          <w:szCs w:val="22"/>
          <w14:ligatures w14:val="none"/>
        </w:rPr>
        <w:t>to find a</w:t>
      </w:r>
      <w:r w:rsidR="00587C58" w:rsidRPr="00587C58">
        <w:rPr>
          <w:rFonts w:ascii="Garamond" w:eastAsia="Arial Unicode MS" w:hAnsi="Garamond" w:cs="Cavolini"/>
          <w:bCs/>
          <w:kern w:val="0"/>
          <w:sz w:val="22"/>
          <w:szCs w:val="22"/>
          <w14:ligatures w14:val="none"/>
        </w:rPr>
        <w:t xml:space="preserve"> firm to undertake engineering and permitting services for the city.</w:t>
      </w:r>
      <w:r w:rsidR="000E550A">
        <w:rPr>
          <w:rFonts w:ascii="Garamond" w:eastAsia="Arial Unicode MS" w:hAnsi="Garamond" w:cs="Cavolini"/>
          <w:bCs/>
          <w:kern w:val="0"/>
          <w:sz w:val="22"/>
          <w:szCs w:val="22"/>
          <w14:ligatures w14:val="none"/>
        </w:rPr>
        <w:t xml:space="preserve"> Eight</w:t>
      </w:r>
      <w:r w:rsidR="00587C58" w:rsidRPr="00587C58">
        <w:rPr>
          <w:rFonts w:ascii="Garamond" w:eastAsia="Arial Unicode MS" w:hAnsi="Garamond" w:cs="Cavolini"/>
          <w:bCs/>
          <w:kern w:val="0"/>
          <w:sz w:val="22"/>
          <w:szCs w:val="22"/>
          <w14:ligatures w14:val="none"/>
        </w:rPr>
        <w:t xml:space="preserve"> firms submitted proposals. After review, it was determined that the city would not necessarily need engineering services as we continue in our contract with Hofstadter &amp; Associates as </w:t>
      </w:r>
      <w:r w:rsidR="000650C0">
        <w:rPr>
          <w:rFonts w:ascii="Garamond" w:eastAsia="Arial Unicode MS" w:hAnsi="Garamond" w:cs="Cavolini"/>
          <w:bCs/>
          <w:kern w:val="0"/>
          <w:sz w:val="22"/>
          <w:szCs w:val="22"/>
          <w14:ligatures w14:val="none"/>
        </w:rPr>
        <w:t>the C</w:t>
      </w:r>
      <w:r w:rsidR="00587C58" w:rsidRPr="00587C58">
        <w:rPr>
          <w:rFonts w:ascii="Garamond" w:eastAsia="Arial Unicode MS" w:hAnsi="Garamond" w:cs="Cavolini"/>
          <w:bCs/>
          <w:kern w:val="0"/>
          <w:sz w:val="22"/>
          <w:szCs w:val="22"/>
          <w14:ligatures w14:val="none"/>
        </w:rPr>
        <w:t xml:space="preserve">ity </w:t>
      </w:r>
      <w:r w:rsidR="000650C0">
        <w:rPr>
          <w:rFonts w:ascii="Garamond" w:eastAsia="Arial Unicode MS" w:hAnsi="Garamond" w:cs="Cavolini"/>
          <w:bCs/>
          <w:kern w:val="0"/>
          <w:sz w:val="22"/>
          <w:szCs w:val="22"/>
          <w14:ligatures w14:val="none"/>
        </w:rPr>
        <w:t>E</w:t>
      </w:r>
      <w:r w:rsidR="00587C58" w:rsidRPr="00587C58">
        <w:rPr>
          <w:rFonts w:ascii="Garamond" w:eastAsia="Arial Unicode MS" w:hAnsi="Garamond" w:cs="Cavolini"/>
          <w:bCs/>
          <w:kern w:val="0"/>
          <w:sz w:val="22"/>
          <w:szCs w:val="22"/>
          <w14:ligatures w14:val="none"/>
        </w:rPr>
        <w:t>ngineer</w:t>
      </w:r>
      <w:r w:rsidR="000650C0">
        <w:rPr>
          <w:rFonts w:ascii="Garamond" w:eastAsia="Arial Unicode MS" w:hAnsi="Garamond" w:cs="Cavolini"/>
          <w:bCs/>
          <w:kern w:val="0"/>
          <w:sz w:val="22"/>
          <w:szCs w:val="22"/>
          <w14:ligatures w14:val="none"/>
        </w:rPr>
        <w:t>s</w:t>
      </w:r>
      <w:r w:rsidR="00587C58" w:rsidRPr="00587C58">
        <w:rPr>
          <w:rFonts w:ascii="Garamond" w:eastAsia="Arial Unicode MS" w:hAnsi="Garamond" w:cs="Cavolini"/>
          <w:bCs/>
          <w:kern w:val="0"/>
          <w:sz w:val="22"/>
          <w:szCs w:val="22"/>
          <w14:ligatures w14:val="none"/>
        </w:rPr>
        <w:t xml:space="preserve">. The city reached out to the eight firms that responded to the initial </w:t>
      </w:r>
      <w:r w:rsidR="000650C0">
        <w:rPr>
          <w:rFonts w:ascii="Garamond" w:eastAsia="Arial Unicode MS" w:hAnsi="Garamond" w:cs="Cavolini"/>
          <w:bCs/>
          <w:kern w:val="0"/>
          <w:sz w:val="22"/>
          <w:szCs w:val="22"/>
          <w14:ligatures w14:val="none"/>
        </w:rPr>
        <w:t>Request for Proposal (</w:t>
      </w:r>
      <w:r w:rsidR="00587C58" w:rsidRPr="00587C58">
        <w:rPr>
          <w:rFonts w:ascii="Garamond" w:eastAsia="Arial Unicode MS" w:hAnsi="Garamond" w:cs="Cavolini"/>
          <w:bCs/>
          <w:kern w:val="0"/>
          <w:sz w:val="22"/>
          <w:szCs w:val="22"/>
          <w14:ligatures w14:val="none"/>
        </w:rPr>
        <w:t>RFP</w:t>
      </w:r>
      <w:r w:rsidR="000650C0">
        <w:rPr>
          <w:rFonts w:ascii="Garamond" w:eastAsia="Arial Unicode MS" w:hAnsi="Garamond" w:cs="Cavolini"/>
          <w:bCs/>
          <w:kern w:val="0"/>
          <w:sz w:val="22"/>
          <w:szCs w:val="22"/>
          <w14:ligatures w14:val="none"/>
        </w:rPr>
        <w:t>)</w:t>
      </w:r>
      <w:r w:rsidR="00587C58" w:rsidRPr="00587C58">
        <w:rPr>
          <w:rFonts w:ascii="Garamond" w:eastAsia="Arial Unicode MS" w:hAnsi="Garamond" w:cs="Cavolini"/>
          <w:bCs/>
          <w:kern w:val="0"/>
          <w:sz w:val="22"/>
          <w:szCs w:val="22"/>
          <w14:ligatures w14:val="none"/>
        </w:rPr>
        <w:t xml:space="preserve"> with an updated scope of work and responded to include just permitting and billing services. The responding firms were notified and given two weeks to rework their proposals to just include those two items. In response to this, two firms were both highly qualified and submitted their proposals. After reviewing both firms, which were Charles Abbott &amp; Associates and Falcon Designs, the team of city employees scored the proposals and reached a consensus of choice. Staff </w:t>
      </w:r>
      <w:r w:rsidR="00F1394D" w:rsidRPr="00587C58">
        <w:rPr>
          <w:rFonts w:ascii="Garamond" w:eastAsia="Arial Unicode MS" w:hAnsi="Garamond" w:cs="Cavolini"/>
          <w:bCs/>
          <w:kern w:val="0"/>
          <w:sz w:val="22"/>
          <w:szCs w:val="22"/>
          <w14:ligatures w14:val="none"/>
        </w:rPr>
        <w:t>recommend</w:t>
      </w:r>
      <w:r w:rsidR="00587C58" w:rsidRPr="00587C58">
        <w:rPr>
          <w:rFonts w:ascii="Garamond" w:eastAsia="Arial Unicode MS" w:hAnsi="Garamond" w:cs="Cavolini"/>
          <w:bCs/>
          <w:kern w:val="0"/>
          <w:sz w:val="22"/>
          <w:szCs w:val="22"/>
          <w14:ligatures w14:val="none"/>
        </w:rPr>
        <w:t xml:space="preserve"> that Falcon Designs be chosen to take over permitting and review services for the City of For</w:t>
      </w:r>
      <w:r w:rsidR="00F1394D">
        <w:rPr>
          <w:rFonts w:ascii="Garamond" w:eastAsia="Arial Unicode MS" w:hAnsi="Garamond" w:cs="Cavolini"/>
          <w:bCs/>
          <w:kern w:val="0"/>
          <w:sz w:val="22"/>
          <w:szCs w:val="22"/>
          <w14:ligatures w14:val="none"/>
        </w:rPr>
        <w:t>syth</w:t>
      </w:r>
      <w:r w:rsidR="00587C58" w:rsidRPr="00587C58">
        <w:rPr>
          <w:rFonts w:ascii="Garamond" w:eastAsia="Arial Unicode MS" w:hAnsi="Garamond" w:cs="Cavolini"/>
          <w:bCs/>
          <w:kern w:val="0"/>
          <w:sz w:val="22"/>
          <w:szCs w:val="22"/>
          <w14:ligatures w14:val="none"/>
        </w:rPr>
        <w:t>. The services will include assistance with updating a fee schedule to be comparable to other cities of similar size</w:t>
      </w:r>
      <w:r w:rsidR="007A7D34">
        <w:rPr>
          <w:rFonts w:ascii="Garamond" w:eastAsia="Arial Unicode MS" w:hAnsi="Garamond" w:cs="Cavolini"/>
          <w:bCs/>
          <w:kern w:val="0"/>
          <w:sz w:val="22"/>
          <w:szCs w:val="22"/>
          <w14:ligatures w14:val="none"/>
        </w:rPr>
        <w:t xml:space="preserve"> and </w:t>
      </w:r>
      <w:r w:rsidR="00587C58" w:rsidRPr="00587C58">
        <w:rPr>
          <w:rFonts w:ascii="Garamond" w:eastAsia="Arial Unicode MS" w:hAnsi="Garamond" w:cs="Cavolini"/>
          <w:bCs/>
          <w:kern w:val="0"/>
          <w:sz w:val="22"/>
          <w:szCs w:val="22"/>
          <w14:ligatures w14:val="none"/>
        </w:rPr>
        <w:t xml:space="preserve">assisting with the amendment to the service delivery strategy, which the Middle Georgia Regional Commission contracted by the state to perform. Falcon Designs will also assist with the implementation of a cloud-based permitting and billing system for this project. </w:t>
      </w:r>
      <w:r w:rsidR="00175F2F">
        <w:rPr>
          <w:rFonts w:ascii="Garamond" w:eastAsia="Arial Unicode MS" w:hAnsi="Garamond" w:cs="Cavolini"/>
          <w:bCs/>
          <w:kern w:val="0"/>
          <w:sz w:val="22"/>
          <w:szCs w:val="22"/>
          <w14:ligatures w14:val="none"/>
        </w:rPr>
        <w:t xml:space="preserve">He stated that </w:t>
      </w:r>
      <w:r w:rsidR="00587C58" w:rsidRPr="00587C58">
        <w:rPr>
          <w:rFonts w:ascii="Garamond" w:eastAsia="Arial Unicode MS" w:hAnsi="Garamond" w:cs="Cavolini"/>
          <w:bCs/>
          <w:kern w:val="0"/>
          <w:sz w:val="22"/>
          <w:szCs w:val="22"/>
          <w14:ligatures w14:val="none"/>
        </w:rPr>
        <w:t xml:space="preserve">Falcon Designs proposed a 50% revenue sharing of permitting fees, which includes plan review and soil and erosion review. This </w:t>
      </w:r>
      <w:r w:rsidR="00FF571B" w:rsidRPr="00587C58">
        <w:rPr>
          <w:rFonts w:ascii="Garamond" w:eastAsia="Arial Unicode MS" w:hAnsi="Garamond" w:cs="Cavolini"/>
          <w:bCs/>
          <w:kern w:val="0"/>
          <w:sz w:val="22"/>
          <w:szCs w:val="22"/>
          <w14:ligatures w14:val="none"/>
        </w:rPr>
        <w:t>allows</w:t>
      </w:r>
      <w:r w:rsidR="00587C58" w:rsidRPr="00587C58">
        <w:rPr>
          <w:rFonts w:ascii="Garamond" w:eastAsia="Arial Unicode MS" w:hAnsi="Garamond" w:cs="Cavolini"/>
          <w:bCs/>
          <w:kern w:val="0"/>
          <w:sz w:val="22"/>
          <w:szCs w:val="22"/>
          <w14:ligatures w14:val="none"/>
        </w:rPr>
        <w:t xml:space="preserve"> the city to essentially incur no cost for this service. The percentage will be decreased by 30% for any project that exceeds 500,000 square feet. Mr. Brent Haynes is here with Falcon Designs</w:t>
      </w:r>
      <w:r w:rsidR="00E83343">
        <w:rPr>
          <w:rFonts w:ascii="Garamond" w:eastAsia="Arial Unicode MS" w:hAnsi="Garamond" w:cs="Cavolini"/>
          <w:bCs/>
          <w:kern w:val="0"/>
          <w:sz w:val="22"/>
          <w:szCs w:val="22"/>
          <w14:ligatures w14:val="none"/>
        </w:rPr>
        <w:t xml:space="preserve"> if</w:t>
      </w:r>
      <w:r w:rsidR="00587C58" w:rsidRPr="00587C58">
        <w:rPr>
          <w:rFonts w:ascii="Garamond" w:eastAsia="Arial Unicode MS" w:hAnsi="Garamond" w:cs="Cavolini"/>
          <w:bCs/>
          <w:kern w:val="0"/>
          <w:sz w:val="22"/>
          <w:szCs w:val="22"/>
          <w14:ligatures w14:val="none"/>
        </w:rPr>
        <w:t xml:space="preserve"> you have any questions or concerns about this project. </w:t>
      </w:r>
      <w:r w:rsidR="007F673B">
        <w:rPr>
          <w:rFonts w:ascii="Garamond" w:eastAsia="Arial Unicode MS" w:hAnsi="Garamond" w:cs="Cavolini"/>
          <w:bCs/>
          <w:kern w:val="0"/>
          <w:sz w:val="22"/>
          <w:szCs w:val="22"/>
          <w14:ligatures w14:val="none"/>
        </w:rPr>
        <w:t>He stated that</w:t>
      </w:r>
      <w:r w:rsidR="00587C58" w:rsidRPr="00587C58">
        <w:rPr>
          <w:rFonts w:ascii="Garamond" w:eastAsia="Arial Unicode MS" w:hAnsi="Garamond" w:cs="Cavolini"/>
          <w:bCs/>
          <w:kern w:val="0"/>
          <w:sz w:val="22"/>
          <w:szCs w:val="22"/>
          <w14:ligatures w14:val="none"/>
        </w:rPr>
        <w:t xml:space="preserve"> just to reiterate, this will include an amendment to the service delivery strategy with the county in which we will be taking over billing permitting within the City of Fo</w:t>
      </w:r>
      <w:r w:rsidR="00C95780">
        <w:rPr>
          <w:rFonts w:ascii="Garamond" w:eastAsia="Arial Unicode MS" w:hAnsi="Garamond" w:cs="Cavolini"/>
          <w:bCs/>
          <w:kern w:val="0"/>
          <w:sz w:val="22"/>
          <w:szCs w:val="22"/>
          <w14:ligatures w14:val="none"/>
        </w:rPr>
        <w:t>rsyth</w:t>
      </w:r>
      <w:r w:rsidR="00587C58" w:rsidRPr="00587C58">
        <w:rPr>
          <w:rFonts w:ascii="Garamond" w:eastAsia="Arial Unicode MS" w:hAnsi="Garamond" w:cs="Cavolini"/>
          <w:bCs/>
          <w:kern w:val="0"/>
          <w:sz w:val="22"/>
          <w:szCs w:val="22"/>
          <w14:ligatures w14:val="none"/>
        </w:rPr>
        <w:t xml:space="preserve">. </w:t>
      </w:r>
    </w:p>
    <w:p w14:paraId="4065B505" w14:textId="77777777" w:rsidR="008968C3" w:rsidRDefault="002448DD" w:rsidP="00587C5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Mayor Wilson questioned how </w:t>
      </w:r>
      <w:r w:rsidR="007A5198">
        <w:rPr>
          <w:rFonts w:ascii="Garamond" w:eastAsia="Arial Unicode MS" w:hAnsi="Garamond" w:cs="Cavolini"/>
          <w:bCs/>
          <w:kern w:val="0"/>
          <w:sz w:val="22"/>
          <w:szCs w:val="22"/>
          <w14:ligatures w14:val="none"/>
        </w:rPr>
        <w:t xml:space="preserve">does the city </w:t>
      </w:r>
      <w:r w:rsidR="00587C58" w:rsidRPr="00587C58">
        <w:rPr>
          <w:rFonts w:ascii="Garamond" w:eastAsia="Arial Unicode MS" w:hAnsi="Garamond" w:cs="Cavolini"/>
          <w:bCs/>
          <w:kern w:val="0"/>
          <w:sz w:val="22"/>
          <w:szCs w:val="22"/>
          <w14:ligatures w14:val="none"/>
        </w:rPr>
        <w:t xml:space="preserve">currently </w:t>
      </w:r>
      <w:r w:rsidR="008968C3" w:rsidRPr="00587C58">
        <w:rPr>
          <w:rFonts w:ascii="Garamond" w:eastAsia="Arial Unicode MS" w:hAnsi="Garamond" w:cs="Cavolini"/>
          <w:bCs/>
          <w:kern w:val="0"/>
          <w:sz w:val="22"/>
          <w:szCs w:val="22"/>
          <w14:ligatures w14:val="none"/>
        </w:rPr>
        <w:t>pay</w:t>
      </w:r>
      <w:r w:rsidR="00587C58" w:rsidRPr="00587C58">
        <w:rPr>
          <w:rFonts w:ascii="Garamond" w:eastAsia="Arial Unicode MS" w:hAnsi="Garamond" w:cs="Cavolini"/>
          <w:bCs/>
          <w:kern w:val="0"/>
          <w:sz w:val="22"/>
          <w:szCs w:val="22"/>
          <w14:ligatures w14:val="none"/>
        </w:rPr>
        <w:t xml:space="preserve"> for th</w:t>
      </w:r>
      <w:r w:rsidR="008968C3">
        <w:rPr>
          <w:rFonts w:ascii="Garamond" w:eastAsia="Arial Unicode MS" w:hAnsi="Garamond" w:cs="Cavolini"/>
          <w:bCs/>
          <w:kern w:val="0"/>
          <w:sz w:val="22"/>
          <w:szCs w:val="22"/>
          <w14:ligatures w14:val="none"/>
        </w:rPr>
        <w:t>e services</w:t>
      </w:r>
      <w:r w:rsidR="00587C58" w:rsidRPr="00587C58">
        <w:rPr>
          <w:rFonts w:ascii="Garamond" w:eastAsia="Arial Unicode MS" w:hAnsi="Garamond" w:cs="Cavolini"/>
          <w:bCs/>
          <w:kern w:val="0"/>
          <w:sz w:val="22"/>
          <w:szCs w:val="22"/>
          <w14:ligatures w14:val="none"/>
        </w:rPr>
        <w:t>?</w:t>
      </w:r>
    </w:p>
    <w:p w14:paraId="6197F00E" w14:textId="14634BF5" w:rsidR="00925600" w:rsidRDefault="00587C58" w:rsidP="00587C58">
      <w:pPr>
        <w:spacing w:line="240" w:lineRule="auto"/>
        <w:contextualSpacing/>
        <w:jc w:val="both"/>
        <w:rPr>
          <w:rFonts w:ascii="Garamond" w:eastAsia="Arial Unicode MS" w:hAnsi="Garamond" w:cs="Cavolini"/>
          <w:bCs/>
          <w:kern w:val="0"/>
          <w:sz w:val="22"/>
          <w:szCs w:val="22"/>
          <w14:ligatures w14:val="none"/>
        </w:rPr>
      </w:pPr>
      <w:r w:rsidRPr="00587C58">
        <w:rPr>
          <w:rFonts w:ascii="Garamond" w:eastAsia="Arial Unicode MS" w:hAnsi="Garamond" w:cs="Cavolini"/>
          <w:bCs/>
          <w:kern w:val="0"/>
          <w:sz w:val="22"/>
          <w:szCs w:val="22"/>
          <w14:ligatures w14:val="none"/>
        </w:rPr>
        <w:t xml:space="preserve"> </w:t>
      </w:r>
    </w:p>
    <w:p w14:paraId="64498E06" w14:textId="77777777" w:rsidR="00636E97" w:rsidRDefault="00925600" w:rsidP="00587C5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Nelson stated that </w:t>
      </w:r>
      <w:r w:rsidR="00587C58" w:rsidRPr="00587C58">
        <w:rPr>
          <w:rFonts w:ascii="Garamond" w:eastAsia="Arial Unicode MS" w:hAnsi="Garamond" w:cs="Cavolini"/>
          <w:bCs/>
          <w:kern w:val="0"/>
          <w:sz w:val="22"/>
          <w:szCs w:val="22"/>
          <w14:ligatures w14:val="none"/>
        </w:rPr>
        <w:t xml:space="preserve">individuals applying for </w:t>
      </w:r>
      <w:r w:rsidR="008968C3">
        <w:rPr>
          <w:rFonts w:ascii="Garamond" w:eastAsia="Arial Unicode MS" w:hAnsi="Garamond" w:cs="Cavolini"/>
          <w:bCs/>
          <w:kern w:val="0"/>
          <w:sz w:val="22"/>
          <w:szCs w:val="22"/>
          <w14:ligatures w14:val="none"/>
        </w:rPr>
        <w:t>the inspections and permits</w:t>
      </w:r>
      <w:r w:rsidR="00587C58" w:rsidRPr="00587C58">
        <w:rPr>
          <w:rFonts w:ascii="Garamond" w:eastAsia="Arial Unicode MS" w:hAnsi="Garamond" w:cs="Cavolini"/>
          <w:bCs/>
          <w:kern w:val="0"/>
          <w:sz w:val="22"/>
          <w:szCs w:val="22"/>
          <w14:ligatures w14:val="none"/>
        </w:rPr>
        <w:t xml:space="preserve"> pay for that directly to the county and </w:t>
      </w:r>
      <w:r w:rsidR="00FD7965">
        <w:rPr>
          <w:rFonts w:ascii="Garamond" w:eastAsia="Arial Unicode MS" w:hAnsi="Garamond" w:cs="Cavolini"/>
          <w:bCs/>
          <w:kern w:val="0"/>
          <w:sz w:val="22"/>
          <w:szCs w:val="22"/>
          <w14:ligatures w14:val="none"/>
        </w:rPr>
        <w:t xml:space="preserve">the city </w:t>
      </w:r>
      <w:r w:rsidR="006D3BC6">
        <w:rPr>
          <w:rFonts w:ascii="Garamond" w:eastAsia="Arial Unicode MS" w:hAnsi="Garamond" w:cs="Cavolini"/>
          <w:bCs/>
          <w:kern w:val="0"/>
          <w:sz w:val="22"/>
          <w:szCs w:val="22"/>
          <w14:ligatures w14:val="none"/>
        </w:rPr>
        <w:t xml:space="preserve">receives </w:t>
      </w:r>
      <w:r w:rsidR="00587C58" w:rsidRPr="00587C58">
        <w:rPr>
          <w:rFonts w:ascii="Garamond" w:eastAsia="Arial Unicode MS" w:hAnsi="Garamond" w:cs="Cavolini"/>
          <w:bCs/>
          <w:kern w:val="0"/>
          <w:sz w:val="22"/>
          <w:szCs w:val="22"/>
          <w14:ligatures w14:val="none"/>
        </w:rPr>
        <w:t xml:space="preserve">nothing for it. </w:t>
      </w:r>
    </w:p>
    <w:p w14:paraId="60E171FC" w14:textId="77777777" w:rsidR="00773773" w:rsidRDefault="00773773" w:rsidP="00587C58">
      <w:pPr>
        <w:spacing w:line="240" w:lineRule="auto"/>
        <w:contextualSpacing/>
        <w:jc w:val="both"/>
        <w:rPr>
          <w:rFonts w:ascii="Garamond" w:eastAsia="Arial Unicode MS" w:hAnsi="Garamond" w:cs="Cavolini"/>
          <w:bCs/>
          <w:kern w:val="0"/>
          <w:sz w:val="22"/>
          <w:szCs w:val="22"/>
          <w14:ligatures w14:val="none"/>
        </w:rPr>
      </w:pPr>
    </w:p>
    <w:p w14:paraId="623BD381" w14:textId="66EAB652" w:rsidR="00DB1C0B" w:rsidRDefault="00587C58" w:rsidP="00587C58">
      <w:pPr>
        <w:spacing w:line="240" w:lineRule="auto"/>
        <w:contextualSpacing/>
        <w:jc w:val="both"/>
        <w:rPr>
          <w:rFonts w:ascii="Garamond" w:eastAsia="Arial Unicode MS" w:hAnsi="Garamond" w:cs="Cavolini"/>
          <w:bCs/>
          <w:kern w:val="0"/>
          <w:sz w:val="22"/>
          <w:szCs w:val="22"/>
          <w14:ligatures w14:val="none"/>
        </w:rPr>
      </w:pPr>
      <w:r w:rsidRPr="00587C58">
        <w:rPr>
          <w:rFonts w:ascii="Garamond" w:eastAsia="Arial Unicode MS" w:hAnsi="Garamond" w:cs="Cavolini"/>
          <w:bCs/>
          <w:kern w:val="0"/>
          <w:sz w:val="22"/>
          <w:szCs w:val="22"/>
          <w14:ligatures w14:val="none"/>
        </w:rPr>
        <w:t xml:space="preserve">Mr. </w:t>
      </w:r>
      <w:r w:rsidR="00BA41E4">
        <w:rPr>
          <w:rFonts w:ascii="Garamond" w:eastAsia="Arial Unicode MS" w:hAnsi="Garamond" w:cs="Cavolini"/>
          <w:bCs/>
          <w:kern w:val="0"/>
          <w:sz w:val="22"/>
          <w:szCs w:val="22"/>
          <w14:ligatures w14:val="none"/>
        </w:rPr>
        <w:t>Hill</w:t>
      </w:r>
      <w:r w:rsidRPr="00587C58">
        <w:rPr>
          <w:rFonts w:ascii="Garamond" w:eastAsia="Arial Unicode MS" w:hAnsi="Garamond" w:cs="Cavolini"/>
          <w:bCs/>
          <w:kern w:val="0"/>
          <w:sz w:val="22"/>
          <w:szCs w:val="22"/>
          <w14:ligatures w14:val="none"/>
        </w:rPr>
        <w:t xml:space="preserve"> </w:t>
      </w:r>
      <w:r w:rsidR="008F10E2">
        <w:rPr>
          <w:rFonts w:ascii="Garamond" w:eastAsia="Arial Unicode MS" w:hAnsi="Garamond" w:cs="Cavolini"/>
          <w:bCs/>
          <w:kern w:val="0"/>
          <w:sz w:val="22"/>
          <w:szCs w:val="22"/>
          <w14:ligatures w14:val="none"/>
        </w:rPr>
        <w:t xml:space="preserve">questioned </w:t>
      </w:r>
      <w:r w:rsidR="00265F22">
        <w:rPr>
          <w:rFonts w:ascii="Garamond" w:eastAsia="Arial Unicode MS" w:hAnsi="Garamond" w:cs="Cavolini"/>
          <w:bCs/>
          <w:kern w:val="0"/>
          <w:sz w:val="22"/>
          <w:szCs w:val="22"/>
          <w14:ligatures w14:val="none"/>
        </w:rPr>
        <w:t>whether</w:t>
      </w:r>
      <w:r w:rsidR="008F10E2">
        <w:rPr>
          <w:rFonts w:ascii="Garamond" w:eastAsia="Arial Unicode MS" w:hAnsi="Garamond" w:cs="Cavolini"/>
          <w:bCs/>
          <w:kern w:val="0"/>
          <w:sz w:val="22"/>
          <w:szCs w:val="22"/>
          <w14:ligatures w14:val="none"/>
        </w:rPr>
        <w:t xml:space="preserve"> this cuts the </w:t>
      </w:r>
      <w:r w:rsidRPr="00587C58">
        <w:rPr>
          <w:rFonts w:ascii="Garamond" w:eastAsia="Arial Unicode MS" w:hAnsi="Garamond" w:cs="Cavolini"/>
          <w:bCs/>
          <w:kern w:val="0"/>
          <w:sz w:val="22"/>
          <w:szCs w:val="22"/>
          <w14:ligatures w14:val="none"/>
        </w:rPr>
        <w:t>county out of the process</w:t>
      </w:r>
      <w:r w:rsidR="008F10E2">
        <w:rPr>
          <w:rFonts w:ascii="Garamond" w:eastAsia="Arial Unicode MS" w:hAnsi="Garamond" w:cs="Cavolini"/>
          <w:bCs/>
          <w:kern w:val="0"/>
          <w:sz w:val="22"/>
          <w:szCs w:val="22"/>
          <w14:ligatures w14:val="none"/>
        </w:rPr>
        <w:t>.</w:t>
      </w:r>
    </w:p>
    <w:p w14:paraId="757A8B6A" w14:textId="77777777" w:rsidR="00DB1C0B" w:rsidRDefault="00DB1C0B" w:rsidP="00587C58">
      <w:pPr>
        <w:spacing w:line="240" w:lineRule="auto"/>
        <w:contextualSpacing/>
        <w:jc w:val="both"/>
        <w:rPr>
          <w:rFonts w:ascii="Garamond" w:eastAsia="Arial Unicode MS" w:hAnsi="Garamond" w:cs="Cavolini"/>
          <w:bCs/>
          <w:kern w:val="0"/>
          <w:sz w:val="22"/>
          <w:szCs w:val="22"/>
          <w14:ligatures w14:val="none"/>
        </w:rPr>
      </w:pPr>
    </w:p>
    <w:p w14:paraId="7C92A32C" w14:textId="4F3CC068" w:rsidR="00587C58" w:rsidRDefault="00DB1C0B" w:rsidP="00587C58">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Nelson stated that i</w:t>
      </w:r>
      <w:r w:rsidR="00587C58" w:rsidRPr="00587C58">
        <w:rPr>
          <w:rFonts w:ascii="Garamond" w:eastAsia="Arial Unicode MS" w:hAnsi="Garamond" w:cs="Cavolini"/>
          <w:bCs/>
          <w:kern w:val="0"/>
          <w:sz w:val="22"/>
          <w:szCs w:val="22"/>
          <w14:ligatures w14:val="none"/>
        </w:rPr>
        <w:t xml:space="preserve">t cuts the county out at 100%.  </w:t>
      </w:r>
      <w:r>
        <w:rPr>
          <w:rFonts w:ascii="Garamond" w:eastAsia="Arial Unicode MS" w:hAnsi="Garamond" w:cs="Cavolini"/>
          <w:bCs/>
          <w:kern w:val="0"/>
          <w:sz w:val="22"/>
          <w:szCs w:val="22"/>
          <w14:ligatures w14:val="none"/>
        </w:rPr>
        <w:t xml:space="preserve">The city </w:t>
      </w:r>
      <w:r w:rsidR="00694F5A">
        <w:rPr>
          <w:rFonts w:ascii="Garamond" w:eastAsia="Arial Unicode MS" w:hAnsi="Garamond" w:cs="Cavolini"/>
          <w:bCs/>
          <w:kern w:val="0"/>
          <w:sz w:val="22"/>
          <w:szCs w:val="22"/>
          <w14:ligatures w14:val="none"/>
        </w:rPr>
        <w:t xml:space="preserve">would </w:t>
      </w:r>
      <w:r w:rsidR="00493C25">
        <w:rPr>
          <w:rFonts w:ascii="Garamond" w:eastAsia="Arial Unicode MS" w:hAnsi="Garamond" w:cs="Cavolini"/>
          <w:bCs/>
          <w:kern w:val="0"/>
          <w:sz w:val="22"/>
          <w:szCs w:val="22"/>
          <w14:ligatures w14:val="none"/>
        </w:rPr>
        <w:t>oversee</w:t>
      </w:r>
      <w:r w:rsidR="00587C58" w:rsidRPr="00587C58">
        <w:rPr>
          <w:rFonts w:ascii="Garamond" w:eastAsia="Arial Unicode MS" w:hAnsi="Garamond" w:cs="Cavolini"/>
          <w:bCs/>
          <w:kern w:val="0"/>
          <w:sz w:val="22"/>
          <w:szCs w:val="22"/>
          <w14:ligatures w14:val="none"/>
        </w:rPr>
        <w:t xml:space="preserve"> all of our own permitting services. This would also go toward a cloud-based permitting </w:t>
      </w:r>
      <w:r w:rsidR="00A078D5" w:rsidRPr="00587C58">
        <w:rPr>
          <w:rFonts w:ascii="Garamond" w:eastAsia="Arial Unicode MS" w:hAnsi="Garamond" w:cs="Cavolini"/>
          <w:bCs/>
          <w:kern w:val="0"/>
          <w:sz w:val="22"/>
          <w:szCs w:val="22"/>
          <w14:ligatures w14:val="none"/>
        </w:rPr>
        <w:t>service</w:t>
      </w:r>
      <w:r w:rsidR="00A078D5">
        <w:rPr>
          <w:rFonts w:ascii="Garamond" w:eastAsia="Arial Unicode MS" w:hAnsi="Garamond" w:cs="Cavolini"/>
          <w:bCs/>
          <w:kern w:val="0"/>
          <w:sz w:val="22"/>
          <w:szCs w:val="22"/>
          <w14:ligatures w14:val="none"/>
        </w:rPr>
        <w:t xml:space="preserve">. </w:t>
      </w:r>
    </w:p>
    <w:p w14:paraId="1D74A183" w14:textId="77777777" w:rsidR="0048603D" w:rsidRDefault="0048603D" w:rsidP="00587C58">
      <w:pPr>
        <w:spacing w:line="240" w:lineRule="auto"/>
        <w:contextualSpacing/>
        <w:jc w:val="both"/>
        <w:rPr>
          <w:rFonts w:ascii="Garamond" w:eastAsia="Arial Unicode MS" w:hAnsi="Garamond" w:cs="Cavolini"/>
          <w:bCs/>
          <w:kern w:val="0"/>
          <w:sz w:val="22"/>
          <w:szCs w:val="22"/>
          <w14:ligatures w14:val="none"/>
        </w:rPr>
      </w:pPr>
    </w:p>
    <w:p w14:paraId="217912B2" w14:textId="20C2B5B4" w:rsidR="0048603D" w:rsidRDefault="0048603D" w:rsidP="00587C58">
      <w:pPr>
        <w:spacing w:line="240" w:lineRule="auto"/>
        <w:contextualSpacing/>
        <w:jc w:val="both"/>
        <w:rPr>
          <w:rFonts w:ascii="Garamond" w:eastAsia="Arial Unicode MS" w:hAnsi="Garamond" w:cs="Cavolini"/>
          <w:bCs/>
          <w:kern w:val="0"/>
          <w:sz w:val="22"/>
          <w:szCs w:val="22"/>
          <w14:ligatures w14:val="none"/>
        </w:rPr>
      </w:pPr>
      <w:r w:rsidRPr="00265F22">
        <w:rPr>
          <w:rFonts w:ascii="Garamond" w:eastAsia="Arial Unicode MS" w:hAnsi="Garamond" w:cs="Cavolini"/>
          <w:bCs/>
          <w:kern w:val="0"/>
          <w:sz w:val="22"/>
          <w:szCs w:val="22"/>
          <w14:ligatures w14:val="none"/>
        </w:rPr>
        <w:t>After a brief discussion Mr.</w:t>
      </w:r>
      <w:r w:rsidR="00265F22" w:rsidRPr="00265F22">
        <w:rPr>
          <w:rFonts w:ascii="Garamond" w:eastAsia="Arial Unicode MS" w:hAnsi="Garamond" w:cs="Cavolini"/>
          <w:bCs/>
          <w:kern w:val="0"/>
          <w:sz w:val="22"/>
          <w:szCs w:val="22"/>
          <w14:ligatures w14:val="none"/>
        </w:rPr>
        <w:t xml:space="preserve"> Goolsby offered a motion to approve the bid award to Falcon Design Consultants for building permitting and inspection services.</w:t>
      </w:r>
      <w:r w:rsidR="00265F22">
        <w:rPr>
          <w:rFonts w:ascii="Garamond" w:eastAsia="Arial Unicode MS" w:hAnsi="Garamond" w:cs="Cavolini"/>
          <w:bCs/>
          <w:kern w:val="0"/>
          <w:sz w:val="22"/>
          <w:szCs w:val="22"/>
          <w14:ligatures w14:val="none"/>
        </w:rPr>
        <w:t xml:space="preserve"> Seconded by Mr. Hill; the motion carried unanimously.</w:t>
      </w:r>
    </w:p>
    <w:p w14:paraId="7E2F4D9E" w14:textId="77777777" w:rsidR="001E60FE" w:rsidRPr="00265F22" w:rsidRDefault="001E60FE" w:rsidP="00587C58">
      <w:pPr>
        <w:spacing w:line="240" w:lineRule="auto"/>
        <w:contextualSpacing/>
        <w:jc w:val="both"/>
        <w:rPr>
          <w:rFonts w:ascii="Garamond" w:eastAsia="Arial Unicode MS" w:hAnsi="Garamond" w:cs="Cavolini"/>
          <w:bCs/>
          <w:kern w:val="0"/>
          <w:sz w:val="22"/>
          <w:szCs w:val="22"/>
          <w14:ligatures w14:val="none"/>
        </w:rPr>
      </w:pPr>
    </w:p>
    <w:p w14:paraId="07F9AD2C" w14:textId="77777777" w:rsidR="007022AE" w:rsidRPr="007022AE" w:rsidRDefault="007022AE" w:rsidP="00CA4025">
      <w:pPr>
        <w:spacing w:after="0"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Approval of Requisitions Greater than $6,000</w:t>
      </w:r>
    </w:p>
    <w:p w14:paraId="7738A93A" w14:textId="07B0D12A" w:rsidR="007022AE" w:rsidRDefault="007022AE" w:rsidP="00C07ED3">
      <w:pPr>
        <w:pStyle w:val="ListParagraph"/>
        <w:numPr>
          <w:ilvl w:val="0"/>
          <w:numId w:val="3"/>
        </w:numPr>
        <w:spacing w:line="240" w:lineRule="auto"/>
        <w:jc w:val="both"/>
        <w:rPr>
          <w:rFonts w:ascii="Garamond" w:eastAsia="Arial Unicode MS" w:hAnsi="Garamond" w:cs="Cavolini"/>
          <w:b/>
          <w:kern w:val="0"/>
          <w:sz w:val="22"/>
          <w:szCs w:val="22"/>
          <w14:ligatures w14:val="none"/>
        </w:rPr>
      </w:pPr>
      <w:r w:rsidRPr="00CA4025">
        <w:rPr>
          <w:rFonts w:ascii="Garamond" w:eastAsia="Arial Unicode MS" w:hAnsi="Garamond" w:cs="Cavolini"/>
          <w:b/>
          <w:kern w:val="0"/>
          <w:sz w:val="22"/>
          <w:szCs w:val="22"/>
          <w14:ligatures w14:val="none"/>
        </w:rPr>
        <w:t>Electric Cities of Georgia- $72, 129.75</w:t>
      </w:r>
    </w:p>
    <w:p w14:paraId="63BFA6DD" w14:textId="4BF7E257" w:rsidR="00DE2F1C" w:rsidRDefault="0066544D" w:rsidP="001A3D15">
      <w:pPr>
        <w:spacing w:line="240" w:lineRule="auto"/>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Mike Batchelor, the </w:t>
      </w:r>
      <w:r w:rsidR="00DE2F1C">
        <w:rPr>
          <w:rFonts w:ascii="Garamond" w:eastAsia="Arial Unicode MS" w:hAnsi="Garamond" w:cs="Cavolini"/>
          <w:bCs/>
          <w:kern w:val="0"/>
          <w:sz w:val="22"/>
          <w:szCs w:val="22"/>
          <w14:ligatures w14:val="none"/>
        </w:rPr>
        <w:t>Utilities</w:t>
      </w:r>
      <w:r>
        <w:rPr>
          <w:rFonts w:ascii="Garamond" w:eastAsia="Arial Unicode MS" w:hAnsi="Garamond" w:cs="Cavolini"/>
          <w:bCs/>
          <w:kern w:val="0"/>
          <w:sz w:val="22"/>
          <w:szCs w:val="22"/>
          <w14:ligatures w14:val="none"/>
        </w:rPr>
        <w:t xml:space="preserve"> Director</w:t>
      </w:r>
      <w:r w:rsidR="000C01F5">
        <w:rPr>
          <w:rFonts w:ascii="Garamond" w:eastAsia="Arial Unicode MS" w:hAnsi="Garamond" w:cs="Cavolini"/>
          <w:bCs/>
          <w:kern w:val="0"/>
          <w:sz w:val="22"/>
          <w:szCs w:val="22"/>
          <w14:ligatures w14:val="none"/>
        </w:rPr>
        <w:t>,</w:t>
      </w:r>
      <w:r>
        <w:rPr>
          <w:rFonts w:ascii="Garamond" w:eastAsia="Arial Unicode MS" w:hAnsi="Garamond" w:cs="Cavolini"/>
          <w:bCs/>
          <w:kern w:val="0"/>
          <w:sz w:val="22"/>
          <w:szCs w:val="22"/>
          <w14:ligatures w14:val="none"/>
        </w:rPr>
        <w:t xml:space="preserve"> stated</w:t>
      </w:r>
      <w:r w:rsidR="00DE2F1C">
        <w:rPr>
          <w:rFonts w:ascii="Garamond" w:eastAsia="Arial Unicode MS" w:hAnsi="Garamond" w:cs="Cavolini"/>
          <w:bCs/>
          <w:kern w:val="0"/>
          <w:sz w:val="22"/>
          <w:szCs w:val="22"/>
          <w14:ligatures w14:val="none"/>
        </w:rPr>
        <w:t xml:space="preserve"> that</w:t>
      </w:r>
      <w:r w:rsidR="00FA0F2A">
        <w:rPr>
          <w:rFonts w:ascii="Garamond" w:eastAsia="Arial Unicode MS" w:hAnsi="Garamond" w:cs="Cavolini"/>
          <w:bCs/>
          <w:kern w:val="0"/>
          <w:sz w:val="22"/>
          <w:szCs w:val="22"/>
          <w14:ligatures w14:val="none"/>
        </w:rPr>
        <w:t xml:space="preserve"> the re</w:t>
      </w:r>
      <w:r w:rsidR="00162731">
        <w:rPr>
          <w:rFonts w:ascii="Garamond" w:eastAsia="Arial Unicode MS" w:hAnsi="Garamond" w:cs="Cavolini"/>
          <w:bCs/>
          <w:kern w:val="0"/>
          <w:sz w:val="22"/>
          <w:szCs w:val="22"/>
          <w14:ligatures w14:val="none"/>
        </w:rPr>
        <w:t>quisition</w:t>
      </w:r>
      <w:r w:rsidR="00873DA2">
        <w:rPr>
          <w:rFonts w:ascii="Garamond" w:eastAsia="Arial Unicode MS" w:hAnsi="Garamond" w:cs="Cavolini"/>
          <w:bCs/>
          <w:kern w:val="0"/>
          <w:sz w:val="22"/>
          <w:szCs w:val="22"/>
          <w14:ligatures w14:val="none"/>
        </w:rPr>
        <w:t xml:space="preserve"> is for the </w:t>
      </w:r>
      <w:r w:rsidR="009A251F" w:rsidRPr="009A251F">
        <w:rPr>
          <w:rFonts w:ascii="Garamond" w:eastAsia="Arial Unicode MS" w:hAnsi="Garamond" w:cs="Cavolini"/>
          <w:bCs/>
          <w:kern w:val="0"/>
          <w:sz w:val="22"/>
          <w:szCs w:val="22"/>
          <w14:ligatures w14:val="none"/>
        </w:rPr>
        <w:t xml:space="preserve">final payment </w:t>
      </w:r>
      <w:r w:rsidR="009A251F">
        <w:rPr>
          <w:rFonts w:ascii="Garamond" w:eastAsia="Arial Unicode MS" w:hAnsi="Garamond" w:cs="Cavolini"/>
          <w:bCs/>
          <w:kern w:val="0"/>
          <w:sz w:val="22"/>
          <w:szCs w:val="22"/>
          <w14:ligatures w14:val="none"/>
        </w:rPr>
        <w:t>to</w:t>
      </w:r>
      <w:r w:rsidR="009A251F" w:rsidRPr="009A251F">
        <w:rPr>
          <w:rFonts w:ascii="Garamond" w:eastAsia="Arial Unicode MS" w:hAnsi="Garamond" w:cs="Cavolini"/>
          <w:bCs/>
          <w:kern w:val="0"/>
          <w:sz w:val="22"/>
          <w:szCs w:val="22"/>
          <w14:ligatures w14:val="none"/>
        </w:rPr>
        <w:t xml:space="preserve"> Electric </w:t>
      </w:r>
      <w:r w:rsidR="009A251F">
        <w:rPr>
          <w:rFonts w:ascii="Garamond" w:eastAsia="Arial Unicode MS" w:hAnsi="Garamond" w:cs="Cavolini"/>
          <w:bCs/>
          <w:kern w:val="0"/>
          <w:sz w:val="22"/>
          <w:szCs w:val="22"/>
          <w14:ligatures w14:val="none"/>
        </w:rPr>
        <w:t>Cities</w:t>
      </w:r>
      <w:r w:rsidR="00457C7D">
        <w:rPr>
          <w:rFonts w:ascii="Garamond" w:eastAsia="Arial Unicode MS" w:hAnsi="Garamond" w:cs="Cavolini"/>
          <w:bCs/>
          <w:kern w:val="0"/>
          <w:sz w:val="22"/>
          <w:szCs w:val="22"/>
          <w14:ligatures w14:val="none"/>
        </w:rPr>
        <w:t xml:space="preserve"> </w:t>
      </w:r>
      <w:r w:rsidR="009A251F" w:rsidRPr="009A251F">
        <w:rPr>
          <w:rFonts w:ascii="Garamond" w:eastAsia="Arial Unicode MS" w:hAnsi="Garamond" w:cs="Cavolini"/>
          <w:bCs/>
          <w:kern w:val="0"/>
          <w:sz w:val="22"/>
          <w:szCs w:val="22"/>
          <w14:ligatures w14:val="none"/>
        </w:rPr>
        <w:t>of Georgia</w:t>
      </w:r>
      <w:r w:rsidR="00457C7D">
        <w:rPr>
          <w:rFonts w:ascii="Garamond" w:eastAsia="Arial Unicode MS" w:hAnsi="Garamond" w:cs="Cavolini"/>
          <w:bCs/>
          <w:kern w:val="0"/>
          <w:sz w:val="22"/>
          <w:szCs w:val="22"/>
          <w14:ligatures w14:val="none"/>
        </w:rPr>
        <w:t xml:space="preserve"> for </w:t>
      </w:r>
      <w:r w:rsidR="009A251F" w:rsidRPr="009A251F">
        <w:rPr>
          <w:rFonts w:ascii="Garamond" w:eastAsia="Arial Unicode MS" w:hAnsi="Garamond" w:cs="Cavolini"/>
          <w:bCs/>
          <w:kern w:val="0"/>
          <w:sz w:val="22"/>
          <w:szCs w:val="22"/>
          <w14:ligatures w14:val="none"/>
        </w:rPr>
        <w:t>full system asset inventor</w:t>
      </w:r>
      <w:r w:rsidR="00E5246D">
        <w:rPr>
          <w:rFonts w:ascii="Garamond" w:eastAsia="Arial Unicode MS" w:hAnsi="Garamond" w:cs="Cavolini"/>
          <w:bCs/>
          <w:kern w:val="0"/>
          <w:sz w:val="22"/>
          <w:szCs w:val="22"/>
          <w14:ligatures w14:val="none"/>
        </w:rPr>
        <w:t xml:space="preserve">y and </w:t>
      </w:r>
      <w:r w:rsidR="009A251F" w:rsidRPr="009A251F">
        <w:rPr>
          <w:rFonts w:ascii="Garamond" w:eastAsia="Arial Unicode MS" w:hAnsi="Garamond" w:cs="Cavolini"/>
          <w:bCs/>
          <w:kern w:val="0"/>
          <w:sz w:val="22"/>
          <w:szCs w:val="22"/>
          <w14:ligatures w14:val="none"/>
        </w:rPr>
        <w:t>GIS mapping for our electric system. All assets, including poles</w:t>
      </w:r>
      <w:r w:rsidR="001E3238">
        <w:rPr>
          <w:rFonts w:ascii="Garamond" w:eastAsia="Arial Unicode MS" w:hAnsi="Garamond" w:cs="Cavolini"/>
          <w:bCs/>
          <w:kern w:val="0"/>
          <w:sz w:val="22"/>
          <w:szCs w:val="22"/>
          <w14:ligatures w14:val="none"/>
        </w:rPr>
        <w:t xml:space="preserve"> and</w:t>
      </w:r>
      <w:r w:rsidR="009A251F" w:rsidRPr="009A251F">
        <w:rPr>
          <w:rFonts w:ascii="Garamond" w:eastAsia="Arial Unicode MS" w:hAnsi="Garamond" w:cs="Cavolini"/>
          <w:bCs/>
          <w:kern w:val="0"/>
          <w:sz w:val="22"/>
          <w:szCs w:val="22"/>
          <w14:ligatures w14:val="none"/>
        </w:rPr>
        <w:t xml:space="preserve"> underground transformers</w:t>
      </w:r>
      <w:r w:rsidR="001E3238">
        <w:rPr>
          <w:rFonts w:ascii="Garamond" w:eastAsia="Arial Unicode MS" w:hAnsi="Garamond" w:cs="Cavolini"/>
          <w:bCs/>
          <w:kern w:val="0"/>
          <w:sz w:val="22"/>
          <w:szCs w:val="22"/>
          <w14:ligatures w14:val="none"/>
        </w:rPr>
        <w:t>.</w:t>
      </w:r>
      <w:r w:rsidR="009A251F" w:rsidRPr="009A251F">
        <w:rPr>
          <w:rFonts w:ascii="Garamond" w:eastAsia="Arial Unicode MS" w:hAnsi="Garamond" w:cs="Cavolini"/>
          <w:bCs/>
          <w:kern w:val="0"/>
          <w:sz w:val="22"/>
          <w:szCs w:val="22"/>
          <w14:ligatures w14:val="none"/>
        </w:rPr>
        <w:t xml:space="preserve"> Th</w:t>
      </w:r>
      <w:r w:rsidR="00D31B7D">
        <w:rPr>
          <w:rFonts w:ascii="Garamond" w:eastAsia="Arial Unicode MS" w:hAnsi="Garamond" w:cs="Cavolini"/>
          <w:bCs/>
          <w:kern w:val="0"/>
          <w:sz w:val="22"/>
          <w:szCs w:val="22"/>
          <w14:ligatures w14:val="none"/>
        </w:rPr>
        <w:t>is</w:t>
      </w:r>
      <w:r w:rsidR="009A251F" w:rsidRPr="009A251F">
        <w:rPr>
          <w:rFonts w:ascii="Garamond" w:eastAsia="Arial Unicode MS" w:hAnsi="Garamond" w:cs="Cavolini"/>
          <w:bCs/>
          <w:kern w:val="0"/>
          <w:sz w:val="22"/>
          <w:szCs w:val="22"/>
          <w14:ligatures w14:val="none"/>
        </w:rPr>
        <w:t xml:space="preserve"> generates revenue from telecom companies that are attached to our poles. They </w:t>
      </w:r>
      <w:r w:rsidR="00D31B7D" w:rsidRPr="009A251F">
        <w:rPr>
          <w:rFonts w:ascii="Garamond" w:eastAsia="Arial Unicode MS" w:hAnsi="Garamond" w:cs="Cavolini"/>
          <w:bCs/>
          <w:kern w:val="0"/>
          <w:sz w:val="22"/>
          <w:szCs w:val="22"/>
          <w14:ligatures w14:val="none"/>
        </w:rPr>
        <w:t>must</w:t>
      </w:r>
      <w:r w:rsidR="009A251F" w:rsidRPr="009A251F">
        <w:rPr>
          <w:rFonts w:ascii="Garamond" w:eastAsia="Arial Unicode MS" w:hAnsi="Garamond" w:cs="Cavolini"/>
          <w:bCs/>
          <w:kern w:val="0"/>
          <w:sz w:val="22"/>
          <w:szCs w:val="22"/>
          <w14:ligatures w14:val="none"/>
        </w:rPr>
        <w:t xml:space="preserve"> pay us a pole rental. </w:t>
      </w:r>
      <w:r w:rsidR="00D31B7D">
        <w:rPr>
          <w:rFonts w:ascii="Garamond" w:eastAsia="Arial Unicode MS" w:hAnsi="Garamond" w:cs="Cavolini"/>
          <w:bCs/>
          <w:kern w:val="0"/>
          <w:sz w:val="22"/>
          <w:szCs w:val="22"/>
          <w14:ligatures w14:val="none"/>
        </w:rPr>
        <w:t>He stated that t</w:t>
      </w:r>
      <w:r w:rsidR="009A251F" w:rsidRPr="009A251F">
        <w:rPr>
          <w:rFonts w:ascii="Garamond" w:eastAsia="Arial Unicode MS" w:hAnsi="Garamond" w:cs="Cavolini"/>
          <w:bCs/>
          <w:kern w:val="0"/>
          <w:sz w:val="22"/>
          <w:szCs w:val="22"/>
          <w14:ligatures w14:val="none"/>
        </w:rPr>
        <w:t xml:space="preserve">his will bring us up into the digital age where we will have a GIS system of all our assets. </w:t>
      </w:r>
      <w:r w:rsidR="008431F2">
        <w:rPr>
          <w:rFonts w:ascii="Garamond" w:eastAsia="Arial Unicode MS" w:hAnsi="Garamond" w:cs="Cavolini"/>
          <w:bCs/>
          <w:kern w:val="0"/>
          <w:sz w:val="22"/>
          <w:szCs w:val="22"/>
          <w14:ligatures w14:val="none"/>
        </w:rPr>
        <w:t>This is the final payment</w:t>
      </w:r>
      <w:r w:rsidR="000E705A">
        <w:rPr>
          <w:rFonts w:ascii="Garamond" w:eastAsia="Arial Unicode MS" w:hAnsi="Garamond" w:cs="Cavolini"/>
          <w:bCs/>
          <w:kern w:val="0"/>
          <w:sz w:val="22"/>
          <w:szCs w:val="22"/>
          <w14:ligatures w14:val="none"/>
        </w:rPr>
        <w:t>.</w:t>
      </w:r>
    </w:p>
    <w:p w14:paraId="1E551991" w14:textId="06873CD8" w:rsidR="001A3D15" w:rsidRPr="001A3D15" w:rsidRDefault="001A3D15" w:rsidP="001A3D15">
      <w:pPr>
        <w:spacing w:line="240" w:lineRule="auto"/>
        <w:jc w:val="both"/>
        <w:rPr>
          <w:rFonts w:ascii="Garamond" w:eastAsia="Arial Unicode MS" w:hAnsi="Garamond" w:cs="Cavolini"/>
          <w:bCs/>
          <w:kern w:val="0"/>
          <w:sz w:val="22"/>
          <w:szCs w:val="22"/>
          <w14:ligatures w14:val="none"/>
        </w:rPr>
      </w:pPr>
      <w:r w:rsidRPr="001A3D15">
        <w:rPr>
          <w:rFonts w:ascii="Garamond" w:eastAsia="Arial Unicode MS" w:hAnsi="Garamond" w:cs="Cavolini"/>
          <w:bCs/>
          <w:kern w:val="0"/>
          <w:sz w:val="22"/>
          <w:szCs w:val="22"/>
          <w14:ligatures w14:val="none"/>
        </w:rPr>
        <w:lastRenderedPageBreak/>
        <w:t xml:space="preserve">Mr. Dodd offered a motion to approve the requisitions greater than $6000 as presented. Seconded by Mr. </w:t>
      </w:r>
      <w:r w:rsidR="00A114CB">
        <w:rPr>
          <w:rFonts w:ascii="Garamond" w:eastAsia="Arial Unicode MS" w:hAnsi="Garamond" w:cs="Cavolini"/>
          <w:bCs/>
          <w:kern w:val="0"/>
          <w:sz w:val="22"/>
          <w:szCs w:val="22"/>
          <w14:ligatures w14:val="none"/>
        </w:rPr>
        <w:t>Wilder</w:t>
      </w:r>
      <w:r w:rsidRPr="001A3D15">
        <w:rPr>
          <w:rFonts w:ascii="Garamond" w:eastAsia="Arial Unicode MS" w:hAnsi="Garamond" w:cs="Cavolini"/>
          <w:bCs/>
          <w:kern w:val="0"/>
          <w:sz w:val="22"/>
          <w:szCs w:val="22"/>
          <w14:ligatures w14:val="none"/>
        </w:rPr>
        <w:t>; the motion carried unanimously.</w:t>
      </w:r>
    </w:p>
    <w:p w14:paraId="53C11D04" w14:textId="77777777" w:rsidR="007022AE" w:rsidRDefault="007022AE" w:rsidP="000373DD">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City Manager’s Report</w:t>
      </w:r>
    </w:p>
    <w:p w14:paraId="31823910" w14:textId="6BD3DEB2" w:rsidR="000373DD" w:rsidRDefault="00FF778B" w:rsidP="000373DD">
      <w:pPr>
        <w:spacing w:line="240" w:lineRule="auto"/>
        <w:contextualSpacing/>
        <w:jc w:val="both"/>
        <w:rPr>
          <w:rFonts w:ascii="Garamond" w:eastAsia="Arial Unicode MS" w:hAnsi="Garamond" w:cs="Cavolini"/>
          <w:bCs/>
          <w:kern w:val="0"/>
          <w:sz w:val="22"/>
          <w:szCs w:val="22"/>
          <w14:ligatures w14:val="none"/>
        </w:rPr>
      </w:pPr>
      <w:r w:rsidRPr="007D796A">
        <w:rPr>
          <w:rFonts w:ascii="Garamond" w:eastAsia="Arial Unicode MS" w:hAnsi="Garamond" w:cs="Cavolini"/>
          <w:bCs/>
          <w:kern w:val="0"/>
          <w:sz w:val="22"/>
          <w:szCs w:val="22"/>
          <w14:ligatures w14:val="none"/>
        </w:rPr>
        <w:t>The City M</w:t>
      </w:r>
      <w:r w:rsidR="007D796A" w:rsidRPr="007D796A">
        <w:rPr>
          <w:rFonts w:ascii="Garamond" w:eastAsia="Arial Unicode MS" w:hAnsi="Garamond" w:cs="Cavolini"/>
          <w:bCs/>
          <w:kern w:val="0"/>
          <w:sz w:val="22"/>
          <w:szCs w:val="22"/>
          <w14:ligatures w14:val="none"/>
        </w:rPr>
        <w:t>anager, Mr. Craig Mims, reported that</w:t>
      </w:r>
      <w:r w:rsidR="000373DD">
        <w:rPr>
          <w:rFonts w:ascii="Garamond" w:eastAsia="Arial Unicode MS" w:hAnsi="Garamond" w:cs="Cavolini"/>
          <w:bCs/>
          <w:kern w:val="0"/>
          <w:sz w:val="22"/>
          <w:szCs w:val="22"/>
          <w14:ligatures w14:val="none"/>
        </w:rPr>
        <w:t>:</w:t>
      </w:r>
      <w:r w:rsidR="007D796A" w:rsidRPr="007D796A">
        <w:rPr>
          <w:rFonts w:ascii="Garamond" w:eastAsia="Arial Unicode MS" w:hAnsi="Garamond" w:cs="Cavolini"/>
          <w:bCs/>
          <w:kern w:val="0"/>
          <w:sz w:val="22"/>
          <w:szCs w:val="22"/>
          <w14:ligatures w14:val="none"/>
        </w:rPr>
        <w:t xml:space="preserve"> </w:t>
      </w:r>
    </w:p>
    <w:p w14:paraId="458FD31F" w14:textId="0C895D74" w:rsidR="002C31CD" w:rsidRDefault="002C31CD" w:rsidP="002C31C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w:t>
      </w:r>
      <w:r w:rsidR="007D796A" w:rsidRPr="007D796A">
        <w:rPr>
          <w:rFonts w:ascii="Garamond" w:eastAsia="Arial Unicode MS" w:hAnsi="Garamond" w:cs="Cavolini"/>
          <w:bCs/>
          <w:kern w:val="0"/>
          <w:sz w:val="22"/>
          <w:szCs w:val="22"/>
          <w14:ligatures w14:val="none"/>
        </w:rPr>
        <w:t xml:space="preserve">Big </w:t>
      </w:r>
      <w:r w:rsidR="000379E4">
        <w:rPr>
          <w:rFonts w:ascii="Garamond" w:eastAsia="Arial Unicode MS" w:hAnsi="Garamond" w:cs="Cavolini"/>
          <w:bCs/>
          <w:kern w:val="0"/>
          <w:sz w:val="22"/>
          <w:szCs w:val="22"/>
          <w14:ligatures w14:val="none"/>
        </w:rPr>
        <w:t>t</w:t>
      </w:r>
      <w:r w:rsidR="007D796A" w:rsidRPr="007D796A">
        <w:rPr>
          <w:rFonts w:ascii="Garamond" w:eastAsia="Arial Unicode MS" w:hAnsi="Garamond" w:cs="Cavolini"/>
          <w:bCs/>
          <w:kern w:val="0"/>
          <w:sz w:val="22"/>
          <w:szCs w:val="22"/>
          <w14:ligatures w14:val="none"/>
        </w:rPr>
        <w:t>hank you to Main Street, Police, Fire and Public Works for helping put on a great event for the citizens</w:t>
      </w:r>
      <w:r w:rsidR="000373DD">
        <w:rPr>
          <w:rFonts w:ascii="Garamond" w:eastAsia="Arial Unicode MS" w:hAnsi="Garamond" w:cs="Cavolini"/>
          <w:bCs/>
          <w:kern w:val="0"/>
          <w:sz w:val="22"/>
          <w:szCs w:val="22"/>
          <w14:ligatures w14:val="none"/>
        </w:rPr>
        <w:t xml:space="preserve"> </w:t>
      </w:r>
      <w:r w:rsidR="007D796A" w:rsidRPr="007D796A">
        <w:rPr>
          <w:rFonts w:ascii="Garamond" w:eastAsia="Arial Unicode MS" w:hAnsi="Garamond" w:cs="Cavolini"/>
          <w:bCs/>
          <w:kern w:val="0"/>
          <w:sz w:val="22"/>
          <w:szCs w:val="22"/>
          <w14:ligatures w14:val="none"/>
        </w:rPr>
        <w:t>of Forsyth on Saturday Night.</w:t>
      </w:r>
      <w:r>
        <w:rPr>
          <w:rFonts w:ascii="Garamond" w:eastAsia="Arial Unicode MS" w:hAnsi="Garamond" w:cs="Cavolini"/>
          <w:bCs/>
          <w:kern w:val="0"/>
          <w:sz w:val="22"/>
          <w:szCs w:val="22"/>
          <w14:ligatures w14:val="none"/>
        </w:rPr>
        <w:t xml:space="preserve"> </w:t>
      </w:r>
    </w:p>
    <w:p w14:paraId="2C567493" w14:textId="4401F938" w:rsidR="007D796A" w:rsidRPr="007D796A" w:rsidRDefault="002C31CD" w:rsidP="002C31CD">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w:t>
      </w:r>
      <w:r w:rsidR="007D796A" w:rsidRPr="007D796A">
        <w:rPr>
          <w:rFonts w:ascii="Garamond" w:eastAsia="Arial Unicode MS" w:hAnsi="Garamond" w:cs="Cavolini"/>
          <w:bCs/>
          <w:kern w:val="0"/>
          <w:sz w:val="22"/>
          <w:szCs w:val="22"/>
          <w14:ligatures w14:val="none"/>
        </w:rPr>
        <w:t>Kynette Park renovations are scheduled to commence during the last week of August.</w:t>
      </w:r>
    </w:p>
    <w:p w14:paraId="2FB92212" w14:textId="04890A15" w:rsidR="00FF778B" w:rsidRPr="007022AE" w:rsidRDefault="002C31CD" w:rsidP="00CA4025">
      <w:pPr>
        <w:spacing w:line="36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w:t>
      </w:r>
      <w:r w:rsidR="007D796A" w:rsidRPr="007D796A">
        <w:rPr>
          <w:rFonts w:ascii="Garamond" w:eastAsia="Arial Unicode MS" w:hAnsi="Garamond" w:cs="Cavolini"/>
          <w:bCs/>
          <w:kern w:val="0"/>
          <w:sz w:val="22"/>
          <w:szCs w:val="22"/>
          <w14:ligatures w14:val="none"/>
        </w:rPr>
        <w:t>The City’s annual financial report was submitted on June 27</w:t>
      </w:r>
      <w:r w:rsidR="007D796A" w:rsidRPr="007D796A">
        <w:rPr>
          <w:rFonts w:ascii="Garamond" w:eastAsia="Arial Unicode MS" w:hAnsi="Garamond" w:cs="Cavolini"/>
          <w:bCs/>
          <w:kern w:val="0"/>
          <w:sz w:val="22"/>
          <w:szCs w:val="22"/>
          <w:vertAlign w:val="superscript"/>
          <w14:ligatures w14:val="none"/>
        </w:rPr>
        <w:t>th</w:t>
      </w:r>
      <w:r w:rsidR="007D796A" w:rsidRPr="007D796A">
        <w:rPr>
          <w:rFonts w:ascii="Garamond" w:eastAsia="Arial Unicode MS" w:hAnsi="Garamond" w:cs="Cavolini"/>
          <w:bCs/>
          <w:kern w:val="0"/>
          <w:sz w:val="22"/>
          <w:szCs w:val="22"/>
          <w14:ligatures w14:val="none"/>
        </w:rPr>
        <w:t>.</w:t>
      </w:r>
    </w:p>
    <w:p w14:paraId="7CAEE560" w14:textId="2BF0E70B" w:rsidR="009478D6" w:rsidRDefault="007022AE" w:rsidP="00667551">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City Attorney Report</w:t>
      </w:r>
    </w:p>
    <w:p w14:paraId="45275D06" w14:textId="71A325FB" w:rsidR="009478D6" w:rsidRPr="007613D5" w:rsidRDefault="007613D5" w:rsidP="00CA4025">
      <w:pPr>
        <w:spacing w:line="360" w:lineRule="auto"/>
        <w:contextualSpacing/>
        <w:jc w:val="both"/>
        <w:rPr>
          <w:rFonts w:ascii="Garamond" w:eastAsia="Arial Unicode MS" w:hAnsi="Garamond" w:cs="Cavolini"/>
          <w:bCs/>
          <w:kern w:val="0"/>
          <w:sz w:val="22"/>
          <w:szCs w:val="22"/>
          <w14:ligatures w14:val="none"/>
        </w:rPr>
      </w:pPr>
      <w:r w:rsidRPr="007613D5">
        <w:rPr>
          <w:rFonts w:ascii="Garamond" w:eastAsia="Arial Unicode MS" w:hAnsi="Garamond" w:cs="Cavolini"/>
          <w:bCs/>
          <w:kern w:val="0"/>
          <w:sz w:val="22"/>
          <w:szCs w:val="22"/>
          <w14:ligatures w14:val="none"/>
        </w:rPr>
        <w:t>Mr. Brain Causey, the City Attorney, had n</w:t>
      </w:r>
      <w:r w:rsidR="009478D6" w:rsidRPr="007613D5">
        <w:rPr>
          <w:rFonts w:ascii="Garamond" w:eastAsia="Arial Unicode MS" w:hAnsi="Garamond" w:cs="Cavolini"/>
          <w:bCs/>
          <w:kern w:val="0"/>
          <w:sz w:val="22"/>
          <w:szCs w:val="22"/>
          <w14:ligatures w14:val="none"/>
        </w:rPr>
        <w:t>o business to report</w:t>
      </w:r>
      <w:r w:rsidRPr="007613D5">
        <w:rPr>
          <w:rFonts w:ascii="Garamond" w:eastAsia="Arial Unicode MS" w:hAnsi="Garamond" w:cs="Cavolini"/>
          <w:bCs/>
          <w:kern w:val="0"/>
          <w:sz w:val="22"/>
          <w:szCs w:val="22"/>
          <w14:ligatures w14:val="none"/>
        </w:rPr>
        <w:t>.</w:t>
      </w:r>
    </w:p>
    <w:p w14:paraId="1E05C81C" w14:textId="77777777" w:rsidR="00355914" w:rsidRDefault="007022AE" w:rsidP="002260F5">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Mayor’s Report</w:t>
      </w:r>
    </w:p>
    <w:p w14:paraId="0BCCC559" w14:textId="08253AF6" w:rsidR="003C2105" w:rsidRPr="003C2105" w:rsidRDefault="00355914" w:rsidP="003C2105">
      <w:pPr>
        <w:spacing w:line="240" w:lineRule="auto"/>
        <w:contextualSpacing/>
        <w:jc w:val="both"/>
        <w:rPr>
          <w:rFonts w:ascii="Garamond" w:eastAsia="Arial Unicode MS" w:hAnsi="Garamond" w:cs="Cavolini"/>
          <w:bCs/>
          <w:kern w:val="0"/>
          <w:sz w:val="22"/>
          <w:szCs w:val="22"/>
          <w14:ligatures w14:val="none"/>
        </w:rPr>
      </w:pPr>
      <w:r w:rsidRPr="00355914">
        <w:rPr>
          <w:rFonts w:ascii="Garamond" w:eastAsia="Arial Unicode MS" w:hAnsi="Garamond" w:cs="Cavolini"/>
          <w:bCs/>
          <w:kern w:val="0"/>
          <w:sz w:val="22"/>
          <w:szCs w:val="22"/>
          <w14:ligatures w14:val="none"/>
        </w:rPr>
        <w:t>Mayor Wilson</w:t>
      </w:r>
      <w:r w:rsidR="002260F5">
        <w:rPr>
          <w:rFonts w:ascii="Garamond" w:eastAsia="Arial Unicode MS" w:hAnsi="Garamond" w:cs="Cavolini"/>
          <w:bCs/>
          <w:kern w:val="0"/>
          <w:sz w:val="22"/>
          <w:szCs w:val="22"/>
          <w14:ligatures w14:val="none"/>
        </w:rPr>
        <w:t xml:space="preserve"> stated that</w:t>
      </w:r>
      <w:r w:rsidR="00284B74">
        <w:rPr>
          <w:rFonts w:ascii="Garamond" w:eastAsia="Arial Unicode MS" w:hAnsi="Garamond" w:cs="Cavolini"/>
          <w:bCs/>
          <w:kern w:val="0"/>
          <w:sz w:val="22"/>
          <w:szCs w:val="22"/>
          <w14:ligatures w14:val="none"/>
        </w:rPr>
        <w:t xml:space="preserve"> </w:t>
      </w:r>
      <w:r w:rsidR="00C32F6B">
        <w:rPr>
          <w:rFonts w:ascii="Garamond" w:eastAsia="Arial Unicode MS" w:hAnsi="Garamond" w:cs="Cavolini"/>
          <w:bCs/>
          <w:kern w:val="0"/>
          <w:sz w:val="22"/>
          <w:szCs w:val="22"/>
          <w14:ligatures w14:val="none"/>
        </w:rPr>
        <w:t>the Main</w:t>
      </w:r>
      <w:r w:rsidR="00284B74">
        <w:rPr>
          <w:rFonts w:ascii="Garamond" w:eastAsia="Arial Unicode MS" w:hAnsi="Garamond" w:cs="Cavolini"/>
          <w:bCs/>
          <w:kern w:val="0"/>
          <w:sz w:val="22"/>
          <w:szCs w:val="22"/>
          <w14:ligatures w14:val="none"/>
        </w:rPr>
        <w:t xml:space="preserve"> Street event</w:t>
      </w:r>
      <w:r w:rsidR="00B6114F">
        <w:rPr>
          <w:rFonts w:ascii="Garamond" w:eastAsia="Arial Unicode MS" w:hAnsi="Garamond" w:cs="Cavolini"/>
          <w:bCs/>
          <w:kern w:val="0"/>
          <w:sz w:val="22"/>
          <w:szCs w:val="22"/>
          <w14:ligatures w14:val="none"/>
        </w:rPr>
        <w:t xml:space="preserve"> was a great event</w:t>
      </w:r>
      <w:r w:rsidR="003F6123">
        <w:rPr>
          <w:rFonts w:ascii="Garamond" w:eastAsia="Arial Unicode MS" w:hAnsi="Garamond" w:cs="Cavolini"/>
          <w:bCs/>
          <w:kern w:val="0"/>
          <w:sz w:val="22"/>
          <w:szCs w:val="22"/>
          <w14:ligatures w14:val="none"/>
        </w:rPr>
        <w:t>.</w:t>
      </w:r>
      <w:r w:rsidR="00284B74">
        <w:rPr>
          <w:rFonts w:ascii="Garamond" w:eastAsia="Arial Unicode MS" w:hAnsi="Garamond" w:cs="Cavolini"/>
          <w:bCs/>
          <w:kern w:val="0"/>
          <w:sz w:val="22"/>
          <w:szCs w:val="22"/>
          <w14:ligatures w14:val="none"/>
        </w:rPr>
        <w:t xml:space="preserve"> </w:t>
      </w:r>
      <w:r w:rsidR="003F6123">
        <w:rPr>
          <w:rFonts w:ascii="Garamond" w:eastAsia="Arial Unicode MS" w:hAnsi="Garamond" w:cs="Cavolini"/>
          <w:bCs/>
          <w:kern w:val="0"/>
          <w:sz w:val="22"/>
          <w:szCs w:val="22"/>
          <w14:ligatures w14:val="none"/>
        </w:rPr>
        <w:t>I</w:t>
      </w:r>
      <w:r w:rsidR="00FE273A" w:rsidRPr="00FE273A">
        <w:rPr>
          <w:rFonts w:ascii="Garamond" w:eastAsia="Arial Unicode MS" w:hAnsi="Garamond" w:cs="Cavolini"/>
          <w:bCs/>
          <w:kern w:val="0"/>
          <w:sz w:val="22"/>
          <w:szCs w:val="22"/>
          <w14:ligatures w14:val="none"/>
        </w:rPr>
        <w:t xml:space="preserve">t's a great thing to see people </w:t>
      </w:r>
      <w:r w:rsidR="00C400E2">
        <w:rPr>
          <w:rFonts w:ascii="Garamond" w:eastAsia="Arial Unicode MS" w:hAnsi="Garamond" w:cs="Cavolini"/>
          <w:bCs/>
          <w:kern w:val="0"/>
          <w:sz w:val="22"/>
          <w:szCs w:val="22"/>
          <w14:ligatures w14:val="none"/>
        </w:rPr>
        <w:t xml:space="preserve">in the community </w:t>
      </w:r>
      <w:r w:rsidR="00FE273A" w:rsidRPr="00FE273A">
        <w:rPr>
          <w:rFonts w:ascii="Garamond" w:eastAsia="Arial Unicode MS" w:hAnsi="Garamond" w:cs="Cavolini"/>
          <w:bCs/>
          <w:kern w:val="0"/>
          <w:sz w:val="22"/>
          <w:szCs w:val="22"/>
          <w14:ligatures w14:val="none"/>
        </w:rPr>
        <w:t xml:space="preserve">coming out and being together celebrating. </w:t>
      </w:r>
      <w:r w:rsidR="001B5121">
        <w:rPr>
          <w:rFonts w:ascii="Garamond" w:eastAsia="Arial Unicode MS" w:hAnsi="Garamond" w:cs="Cavolini"/>
          <w:bCs/>
          <w:kern w:val="0"/>
          <w:sz w:val="22"/>
          <w:szCs w:val="22"/>
          <w14:ligatures w14:val="none"/>
        </w:rPr>
        <w:t xml:space="preserve">He thanked all </w:t>
      </w:r>
      <w:r w:rsidR="00FE273A" w:rsidRPr="00FE273A">
        <w:rPr>
          <w:rFonts w:ascii="Garamond" w:eastAsia="Arial Unicode MS" w:hAnsi="Garamond" w:cs="Cavolini"/>
          <w:bCs/>
          <w:kern w:val="0"/>
          <w:sz w:val="22"/>
          <w:szCs w:val="22"/>
          <w14:ligatures w14:val="none"/>
        </w:rPr>
        <w:t>staff involved</w:t>
      </w:r>
      <w:r w:rsidR="001B5121">
        <w:rPr>
          <w:rFonts w:ascii="Garamond" w:eastAsia="Arial Unicode MS" w:hAnsi="Garamond" w:cs="Cavolini"/>
          <w:bCs/>
          <w:kern w:val="0"/>
          <w:sz w:val="22"/>
          <w:szCs w:val="22"/>
          <w14:ligatures w14:val="none"/>
        </w:rPr>
        <w:t xml:space="preserve"> and</w:t>
      </w:r>
      <w:r w:rsidR="00FE273A" w:rsidRPr="00FE273A">
        <w:rPr>
          <w:rFonts w:ascii="Garamond" w:eastAsia="Arial Unicode MS" w:hAnsi="Garamond" w:cs="Cavolini"/>
          <w:bCs/>
          <w:kern w:val="0"/>
          <w:sz w:val="22"/>
          <w:szCs w:val="22"/>
          <w14:ligatures w14:val="none"/>
        </w:rPr>
        <w:t xml:space="preserve"> the city manager</w:t>
      </w:r>
      <w:r w:rsidR="008943CC">
        <w:rPr>
          <w:rFonts w:ascii="Garamond" w:eastAsia="Arial Unicode MS" w:hAnsi="Garamond" w:cs="Cavolini"/>
          <w:bCs/>
          <w:kern w:val="0"/>
          <w:sz w:val="22"/>
          <w:szCs w:val="22"/>
          <w14:ligatures w14:val="none"/>
        </w:rPr>
        <w:t xml:space="preserve">. </w:t>
      </w:r>
      <w:r w:rsidR="009C3129">
        <w:rPr>
          <w:rFonts w:ascii="Garamond" w:eastAsia="Arial Unicode MS" w:hAnsi="Garamond" w:cs="Cavolini"/>
          <w:bCs/>
          <w:kern w:val="0"/>
          <w:sz w:val="22"/>
          <w:szCs w:val="22"/>
          <w14:ligatures w14:val="none"/>
        </w:rPr>
        <w:t xml:space="preserve">Mayor Wilson </w:t>
      </w:r>
      <w:r w:rsidR="00EC4B5A">
        <w:rPr>
          <w:rFonts w:ascii="Garamond" w:eastAsia="Arial Unicode MS" w:hAnsi="Garamond" w:cs="Cavolini"/>
          <w:bCs/>
          <w:kern w:val="0"/>
          <w:sz w:val="22"/>
          <w:szCs w:val="22"/>
          <w14:ligatures w14:val="none"/>
        </w:rPr>
        <w:t>congratulated M</w:t>
      </w:r>
      <w:r w:rsidR="006D3B1E">
        <w:rPr>
          <w:rFonts w:ascii="Garamond" w:eastAsia="Arial Unicode MS" w:hAnsi="Garamond" w:cs="Cavolini"/>
          <w:bCs/>
          <w:kern w:val="0"/>
          <w:sz w:val="22"/>
          <w:szCs w:val="22"/>
          <w14:ligatures w14:val="none"/>
        </w:rPr>
        <w:t>rs. Lisa Roberts, H</w:t>
      </w:r>
      <w:r w:rsidR="006D3B1E" w:rsidRPr="006D3B1E">
        <w:rPr>
          <w:rFonts w:ascii="Garamond" w:eastAsia="Arial Unicode MS" w:hAnsi="Garamond" w:cs="Cavolini"/>
          <w:bCs/>
          <w:kern w:val="0"/>
          <w:sz w:val="22"/>
          <w:szCs w:val="22"/>
          <w14:ligatures w14:val="none"/>
        </w:rPr>
        <w:t xml:space="preserve">uman </w:t>
      </w:r>
      <w:r w:rsidR="006D3B1E">
        <w:rPr>
          <w:rFonts w:ascii="Garamond" w:eastAsia="Arial Unicode MS" w:hAnsi="Garamond" w:cs="Cavolini"/>
          <w:bCs/>
          <w:kern w:val="0"/>
          <w:sz w:val="22"/>
          <w:szCs w:val="22"/>
          <w14:ligatures w14:val="none"/>
        </w:rPr>
        <w:t>R</w:t>
      </w:r>
      <w:r w:rsidR="006D3B1E" w:rsidRPr="006D3B1E">
        <w:rPr>
          <w:rFonts w:ascii="Garamond" w:eastAsia="Arial Unicode MS" w:hAnsi="Garamond" w:cs="Cavolini"/>
          <w:bCs/>
          <w:kern w:val="0"/>
          <w:sz w:val="22"/>
          <w:szCs w:val="22"/>
          <w14:ligatures w14:val="none"/>
        </w:rPr>
        <w:t xml:space="preserve">esources </w:t>
      </w:r>
      <w:r w:rsidR="006D3B1E">
        <w:rPr>
          <w:rFonts w:ascii="Garamond" w:eastAsia="Arial Unicode MS" w:hAnsi="Garamond" w:cs="Cavolini"/>
          <w:bCs/>
          <w:kern w:val="0"/>
          <w:sz w:val="22"/>
          <w:szCs w:val="22"/>
          <w14:ligatures w14:val="none"/>
        </w:rPr>
        <w:t>C</w:t>
      </w:r>
      <w:r w:rsidR="006D3B1E" w:rsidRPr="006D3B1E">
        <w:rPr>
          <w:rFonts w:ascii="Garamond" w:eastAsia="Arial Unicode MS" w:hAnsi="Garamond" w:cs="Cavolini"/>
          <w:bCs/>
          <w:kern w:val="0"/>
          <w:sz w:val="22"/>
          <w:szCs w:val="22"/>
          <w14:ligatures w14:val="none"/>
        </w:rPr>
        <w:t>oordinator</w:t>
      </w:r>
      <w:r w:rsidR="006D3B1E">
        <w:rPr>
          <w:rFonts w:ascii="Garamond" w:eastAsia="Arial Unicode MS" w:hAnsi="Garamond" w:cs="Cavolini"/>
          <w:bCs/>
          <w:kern w:val="0"/>
          <w:sz w:val="22"/>
          <w:szCs w:val="22"/>
          <w14:ligatures w14:val="none"/>
        </w:rPr>
        <w:t>, o</w:t>
      </w:r>
      <w:r w:rsidR="001C3517">
        <w:rPr>
          <w:rFonts w:ascii="Garamond" w:eastAsia="Arial Unicode MS" w:hAnsi="Garamond" w:cs="Cavolini"/>
          <w:bCs/>
          <w:kern w:val="0"/>
          <w:sz w:val="22"/>
          <w:szCs w:val="22"/>
          <w14:ligatures w14:val="none"/>
        </w:rPr>
        <w:t>n receiving her</w:t>
      </w:r>
      <w:r w:rsidR="00F768FE">
        <w:rPr>
          <w:rFonts w:ascii="Garamond" w:eastAsia="Arial Unicode MS" w:hAnsi="Garamond" w:cs="Cavolini"/>
          <w:bCs/>
          <w:kern w:val="0"/>
          <w:sz w:val="22"/>
          <w:szCs w:val="22"/>
          <w14:ligatures w14:val="none"/>
        </w:rPr>
        <w:t xml:space="preserve"> Level one Certif</w:t>
      </w:r>
      <w:r w:rsidR="00E71656">
        <w:rPr>
          <w:rFonts w:ascii="Garamond" w:eastAsia="Arial Unicode MS" w:hAnsi="Garamond" w:cs="Cavolini"/>
          <w:bCs/>
          <w:kern w:val="0"/>
          <w:sz w:val="22"/>
          <w:szCs w:val="22"/>
          <w14:ligatures w14:val="none"/>
        </w:rPr>
        <w:t xml:space="preserve">ication as a </w:t>
      </w:r>
      <w:r w:rsidR="00DB733F">
        <w:rPr>
          <w:rFonts w:ascii="Garamond" w:eastAsia="Arial Unicode MS" w:hAnsi="Garamond" w:cs="Cavolini"/>
          <w:bCs/>
          <w:kern w:val="0"/>
          <w:sz w:val="22"/>
          <w:szCs w:val="22"/>
          <w14:ligatures w14:val="none"/>
        </w:rPr>
        <w:t>C</w:t>
      </w:r>
      <w:r w:rsidR="00E71656">
        <w:rPr>
          <w:rFonts w:ascii="Garamond" w:eastAsia="Arial Unicode MS" w:hAnsi="Garamond" w:cs="Cavolini"/>
          <w:bCs/>
          <w:kern w:val="0"/>
          <w:sz w:val="22"/>
          <w:szCs w:val="22"/>
          <w14:ligatures w14:val="none"/>
        </w:rPr>
        <w:t>ertified Human Resource</w:t>
      </w:r>
      <w:r w:rsidR="00DB733F">
        <w:rPr>
          <w:rFonts w:ascii="Garamond" w:eastAsia="Arial Unicode MS" w:hAnsi="Garamond" w:cs="Cavolini"/>
          <w:bCs/>
          <w:kern w:val="0"/>
          <w:sz w:val="22"/>
          <w:szCs w:val="22"/>
          <w14:ligatures w14:val="none"/>
        </w:rPr>
        <w:t xml:space="preserve"> Manager</w:t>
      </w:r>
      <w:r w:rsidR="003C2105">
        <w:rPr>
          <w:rFonts w:ascii="Garamond" w:eastAsia="Arial Unicode MS" w:hAnsi="Garamond" w:cs="Cavolini"/>
          <w:bCs/>
          <w:kern w:val="0"/>
          <w:sz w:val="22"/>
          <w:szCs w:val="22"/>
          <w14:ligatures w14:val="none"/>
        </w:rPr>
        <w:t xml:space="preserve"> from the </w:t>
      </w:r>
      <w:r w:rsidR="003C2105" w:rsidRPr="003C2105">
        <w:rPr>
          <w:rFonts w:ascii="Garamond" w:eastAsia="Arial Unicode MS" w:hAnsi="Garamond" w:cs="Cavolini"/>
          <w:bCs/>
          <w:kern w:val="0"/>
          <w:sz w:val="22"/>
          <w:szCs w:val="22"/>
          <w14:ligatures w14:val="none"/>
        </w:rPr>
        <w:t>Georgia Local Government Personnel Association</w:t>
      </w:r>
      <w:r w:rsidR="003C2105">
        <w:rPr>
          <w:rFonts w:ascii="Garamond" w:eastAsia="Arial Unicode MS" w:hAnsi="Garamond" w:cs="Cavolini"/>
          <w:bCs/>
          <w:kern w:val="0"/>
          <w:sz w:val="22"/>
          <w:szCs w:val="22"/>
          <w14:ligatures w14:val="none"/>
        </w:rPr>
        <w:t>.</w:t>
      </w:r>
    </w:p>
    <w:p w14:paraId="66DED1DD" w14:textId="49BB9244" w:rsidR="007022AE" w:rsidRPr="00355914" w:rsidRDefault="007022AE" w:rsidP="00DB733F">
      <w:pPr>
        <w:spacing w:line="240" w:lineRule="auto"/>
        <w:contextualSpacing/>
        <w:jc w:val="both"/>
        <w:rPr>
          <w:rFonts w:ascii="Garamond" w:eastAsia="Arial Unicode MS" w:hAnsi="Garamond" w:cs="Cavolini"/>
          <w:bCs/>
          <w:kern w:val="0"/>
          <w:sz w:val="22"/>
          <w:szCs w:val="22"/>
          <w14:ligatures w14:val="none"/>
        </w:rPr>
      </w:pPr>
    </w:p>
    <w:p w14:paraId="0D25F71C" w14:textId="77777777" w:rsidR="007022AE" w:rsidRDefault="007022AE" w:rsidP="00903809">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Council Board Reports</w:t>
      </w:r>
    </w:p>
    <w:p w14:paraId="4BDDF197" w14:textId="14804FA6" w:rsidR="00903809" w:rsidRDefault="00903809" w:rsidP="00CA4025">
      <w:pPr>
        <w:spacing w:line="360" w:lineRule="auto"/>
        <w:contextualSpacing/>
        <w:jc w:val="both"/>
        <w:rPr>
          <w:rFonts w:ascii="Garamond" w:eastAsia="Arial Unicode MS" w:hAnsi="Garamond" w:cs="Cavolini"/>
          <w:bCs/>
          <w:kern w:val="0"/>
          <w:sz w:val="22"/>
          <w:szCs w:val="22"/>
          <w14:ligatures w14:val="none"/>
        </w:rPr>
      </w:pPr>
      <w:r w:rsidRPr="00903809">
        <w:rPr>
          <w:rFonts w:ascii="Garamond" w:eastAsia="Arial Unicode MS" w:hAnsi="Garamond" w:cs="Cavolini"/>
          <w:bCs/>
          <w:kern w:val="0"/>
          <w:sz w:val="22"/>
          <w:szCs w:val="22"/>
          <w14:ligatures w14:val="none"/>
        </w:rPr>
        <w:t>Mrs. Allen</w:t>
      </w:r>
      <w:r>
        <w:rPr>
          <w:rFonts w:ascii="Garamond" w:eastAsia="Arial Unicode MS" w:hAnsi="Garamond" w:cs="Cavolini"/>
          <w:bCs/>
          <w:kern w:val="0"/>
          <w:sz w:val="22"/>
          <w:szCs w:val="22"/>
          <w14:ligatures w14:val="none"/>
        </w:rPr>
        <w:t xml:space="preserve"> stated that the Convention</w:t>
      </w:r>
      <w:r w:rsidR="00ED3407">
        <w:rPr>
          <w:rFonts w:ascii="Garamond" w:eastAsia="Arial Unicode MS" w:hAnsi="Garamond" w:cs="Cavolini"/>
          <w:bCs/>
          <w:kern w:val="0"/>
          <w:sz w:val="22"/>
          <w:szCs w:val="22"/>
          <w14:ligatures w14:val="none"/>
        </w:rPr>
        <w:t xml:space="preserve"> &amp; Visitors </w:t>
      </w:r>
      <w:r w:rsidR="005B4B81">
        <w:rPr>
          <w:rFonts w:ascii="Garamond" w:eastAsia="Arial Unicode MS" w:hAnsi="Garamond" w:cs="Cavolini"/>
          <w:bCs/>
          <w:kern w:val="0"/>
          <w:sz w:val="22"/>
          <w:szCs w:val="22"/>
          <w14:ligatures w14:val="none"/>
        </w:rPr>
        <w:t xml:space="preserve">Bureau </w:t>
      </w:r>
      <w:r w:rsidR="00D839C8">
        <w:rPr>
          <w:rFonts w:ascii="Garamond" w:eastAsia="Arial Unicode MS" w:hAnsi="Garamond" w:cs="Cavolini"/>
          <w:bCs/>
          <w:kern w:val="0"/>
          <w:sz w:val="22"/>
          <w:szCs w:val="22"/>
          <w14:ligatures w14:val="none"/>
        </w:rPr>
        <w:t xml:space="preserve">Board continues to work </w:t>
      </w:r>
      <w:r w:rsidR="001E5273">
        <w:rPr>
          <w:rFonts w:ascii="Garamond" w:eastAsia="Arial Unicode MS" w:hAnsi="Garamond" w:cs="Cavolini"/>
          <w:bCs/>
          <w:kern w:val="0"/>
          <w:sz w:val="22"/>
          <w:szCs w:val="22"/>
          <w14:ligatures w14:val="none"/>
        </w:rPr>
        <w:t>on events.</w:t>
      </w:r>
    </w:p>
    <w:p w14:paraId="1ADE5BB2" w14:textId="3666DAC4" w:rsidR="0067076E" w:rsidRDefault="0067076E" w:rsidP="0067076E">
      <w:pPr>
        <w:spacing w:line="36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Mr. Hill</w:t>
      </w:r>
      <w:r w:rsidR="00681287">
        <w:rPr>
          <w:rFonts w:ascii="Garamond" w:eastAsia="Arial Unicode MS" w:hAnsi="Garamond" w:cs="Cavolini"/>
          <w:bCs/>
          <w:kern w:val="0"/>
          <w:sz w:val="22"/>
          <w:szCs w:val="22"/>
          <w14:ligatures w14:val="none"/>
        </w:rPr>
        <w:t xml:space="preserve"> welcomed Michelle</w:t>
      </w:r>
      <w:r w:rsidR="007F1CA0">
        <w:rPr>
          <w:rFonts w:ascii="Garamond" w:eastAsia="Arial Unicode MS" w:hAnsi="Garamond" w:cs="Cavolini"/>
          <w:bCs/>
          <w:kern w:val="0"/>
          <w:sz w:val="22"/>
          <w:szCs w:val="22"/>
          <w14:ligatures w14:val="none"/>
        </w:rPr>
        <w:t xml:space="preserve"> Dublin </w:t>
      </w:r>
      <w:r w:rsidRPr="0067076E">
        <w:rPr>
          <w:rFonts w:ascii="Garamond" w:eastAsia="Arial Unicode MS" w:hAnsi="Garamond" w:cs="Cavolini"/>
          <w:bCs/>
          <w:kern w:val="0"/>
          <w:sz w:val="22"/>
          <w:szCs w:val="22"/>
          <w14:ligatures w14:val="none"/>
        </w:rPr>
        <w:t xml:space="preserve">to </w:t>
      </w:r>
      <w:r w:rsidR="007F1CA0">
        <w:rPr>
          <w:rFonts w:ascii="Garamond" w:eastAsia="Arial Unicode MS" w:hAnsi="Garamond" w:cs="Cavolini"/>
          <w:bCs/>
          <w:kern w:val="0"/>
          <w:sz w:val="22"/>
          <w:szCs w:val="22"/>
          <w14:ligatures w14:val="none"/>
        </w:rPr>
        <w:t xml:space="preserve">the </w:t>
      </w:r>
      <w:r w:rsidR="00681287" w:rsidRPr="00681287">
        <w:rPr>
          <w:rFonts w:ascii="Garamond" w:eastAsia="Arial Unicode MS" w:hAnsi="Garamond" w:cs="Cavolini"/>
          <w:bCs/>
          <w:kern w:val="0"/>
          <w:sz w:val="22"/>
          <w:szCs w:val="22"/>
          <w14:ligatures w14:val="none"/>
        </w:rPr>
        <w:t>Downtown Development Authority</w:t>
      </w:r>
      <w:r w:rsidR="00681287">
        <w:rPr>
          <w:rFonts w:ascii="Garamond" w:eastAsia="Arial Unicode MS" w:hAnsi="Garamond" w:cs="Cavolini"/>
          <w:bCs/>
          <w:kern w:val="0"/>
          <w:sz w:val="22"/>
          <w:szCs w:val="22"/>
          <w14:ligatures w14:val="none"/>
        </w:rPr>
        <w:t xml:space="preserve"> Board.</w:t>
      </w:r>
    </w:p>
    <w:p w14:paraId="38F6B32E" w14:textId="5A4B9756" w:rsidR="0067076E" w:rsidRDefault="000003E0" w:rsidP="00FE793E">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Dodd stated that they are finished </w:t>
      </w:r>
      <w:r w:rsidR="00D631A6">
        <w:rPr>
          <w:rFonts w:ascii="Garamond" w:eastAsia="Arial Unicode MS" w:hAnsi="Garamond" w:cs="Cavolini"/>
          <w:bCs/>
          <w:kern w:val="0"/>
          <w:sz w:val="22"/>
          <w:szCs w:val="22"/>
          <w14:ligatures w14:val="none"/>
        </w:rPr>
        <w:t>with the grass at the golf course</w:t>
      </w:r>
      <w:r w:rsidR="000A6925">
        <w:rPr>
          <w:rFonts w:ascii="Garamond" w:eastAsia="Arial Unicode MS" w:hAnsi="Garamond" w:cs="Cavolini"/>
          <w:bCs/>
          <w:kern w:val="0"/>
          <w:sz w:val="22"/>
          <w:szCs w:val="22"/>
          <w14:ligatures w14:val="none"/>
        </w:rPr>
        <w:t xml:space="preserve">, and now </w:t>
      </w:r>
      <w:r w:rsidR="00A114CB">
        <w:rPr>
          <w:rFonts w:ascii="Garamond" w:eastAsia="Arial Unicode MS" w:hAnsi="Garamond" w:cs="Cavolini"/>
          <w:bCs/>
          <w:kern w:val="0"/>
          <w:sz w:val="22"/>
          <w:szCs w:val="22"/>
          <w14:ligatures w14:val="none"/>
        </w:rPr>
        <w:t>it’s</w:t>
      </w:r>
      <w:r w:rsidR="000A6925">
        <w:rPr>
          <w:rFonts w:ascii="Garamond" w:eastAsia="Arial Unicode MS" w:hAnsi="Garamond" w:cs="Cavolini"/>
          <w:bCs/>
          <w:kern w:val="0"/>
          <w:sz w:val="22"/>
          <w:szCs w:val="22"/>
          <w14:ligatures w14:val="none"/>
        </w:rPr>
        <w:t xml:space="preserve"> just a matter of watering the grass</w:t>
      </w:r>
      <w:r w:rsidR="00FE793E">
        <w:rPr>
          <w:rFonts w:ascii="Garamond" w:eastAsia="Arial Unicode MS" w:hAnsi="Garamond" w:cs="Cavolini"/>
          <w:bCs/>
          <w:kern w:val="0"/>
          <w:sz w:val="22"/>
          <w:szCs w:val="22"/>
          <w14:ligatures w14:val="none"/>
        </w:rPr>
        <w:t>.</w:t>
      </w:r>
    </w:p>
    <w:p w14:paraId="32D700D7" w14:textId="77777777" w:rsidR="00FE793E" w:rsidRPr="00903809" w:rsidRDefault="00FE793E" w:rsidP="00FE793E">
      <w:pPr>
        <w:spacing w:line="240" w:lineRule="auto"/>
        <w:contextualSpacing/>
        <w:jc w:val="both"/>
        <w:rPr>
          <w:rFonts w:ascii="Garamond" w:eastAsia="Arial Unicode MS" w:hAnsi="Garamond" w:cs="Cavolini"/>
          <w:bCs/>
          <w:kern w:val="0"/>
          <w:sz w:val="22"/>
          <w:szCs w:val="22"/>
          <w14:ligatures w14:val="none"/>
        </w:rPr>
      </w:pPr>
    </w:p>
    <w:p w14:paraId="0485AF43" w14:textId="77777777" w:rsidR="007022AE" w:rsidRDefault="007022AE" w:rsidP="003860F6">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Additional Business</w:t>
      </w:r>
    </w:p>
    <w:p w14:paraId="2E2151B8" w14:textId="26235CFF" w:rsidR="003860F6" w:rsidRDefault="003860F6" w:rsidP="00CA4025">
      <w:pPr>
        <w:spacing w:line="360" w:lineRule="auto"/>
        <w:contextualSpacing/>
        <w:jc w:val="both"/>
        <w:rPr>
          <w:rFonts w:ascii="Garamond" w:eastAsia="Arial Unicode MS" w:hAnsi="Garamond" w:cs="Cavolini"/>
          <w:bCs/>
          <w:kern w:val="0"/>
          <w:sz w:val="22"/>
          <w:szCs w:val="22"/>
          <w14:ligatures w14:val="none"/>
        </w:rPr>
      </w:pPr>
      <w:r w:rsidRPr="003860F6">
        <w:rPr>
          <w:rFonts w:ascii="Garamond" w:eastAsia="Arial Unicode MS" w:hAnsi="Garamond" w:cs="Cavolini"/>
          <w:bCs/>
          <w:kern w:val="0"/>
          <w:sz w:val="22"/>
          <w:szCs w:val="22"/>
          <w14:ligatures w14:val="none"/>
        </w:rPr>
        <w:t>Mr. Wilder complimented the city for a great fireworks show</w:t>
      </w:r>
      <w:r>
        <w:rPr>
          <w:rFonts w:ascii="Garamond" w:eastAsia="Arial Unicode MS" w:hAnsi="Garamond" w:cs="Cavolini"/>
          <w:bCs/>
          <w:kern w:val="0"/>
          <w:sz w:val="22"/>
          <w:szCs w:val="22"/>
          <w14:ligatures w14:val="none"/>
        </w:rPr>
        <w:t>.</w:t>
      </w:r>
    </w:p>
    <w:p w14:paraId="6CDBF3B0" w14:textId="647C9805" w:rsidR="00F01C64" w:rsidRDefault="00F313C8" w:rsidP="00F01C64">
      <w:pPr>
        <w:spacing w:line="24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 xml:space="preserve">Mr. Goolsby stated that </w:t>
      </w:r>
      <w:r w:rsidRPr="00F313C8">
        <w:rPr>
          <w:rFonts w:ascii="Garamond" w:eastAsia="Arial Unicode MS" w:hAnsi="Garamond" w:cs="Cavolini"/>
          <w:bCs/>
          <w:kern w:val="0"/>
          <w:sz w:val="22"/>
          <w:szCs w:val="22"/>
          <w14:ligatures w14:val="none"/>
        </w:rPr>
        <w:t xml:space="preserve">one thing should be </w:t>
      </w:r>
      <w:r w:rsidR="00EC3E46" w:rsidRPr="00F313C8">
        <w:rPr>
          <w:rFonts w:ascii="Garamond" w:eastAsia="Arial Unicode MS" w:hAnsi="Garamond" w:cs="Cavolini"/>
          <w:bCs/>
          <w:kern w:val="0"/>
          <w:sz w:val="22"/>
          <w:szCs w:val="22"/>
          <w14:ligatures w14:val="none"/>
        </w:rPr>
        <w:t>noted</w:t>
      </w:r>
      <w:r w:rsidRPr="00F313C8">
        <w:rPr>
          <w:rFonts w:ascii="Garamond" w:eastAsia="Arial Unicode MS" w:hAnsi="Garamond" w:cs="Cavolini"/>
          <w:bCs/>
          <w:kern w:val="0"/>
          <w:sz w:val="22"/>
          <w:szCs w:val="22"/>
          <w14:ligatures w14:val="none"/>
        </w:rPr>
        <w:t>. We had two really big things</w:t>
      </w:r>
      <w:r w:rsidR="002E043E">
        <w:rPr>
          <w:rFonts w:ascii="Garamond" w:eastAsia="Arial Unicode MS" w:hAnsi="Garamond" w:cs="Cavolini"/>
          <w:bCs/>
          <w:kern w:val="0"/>
          <w:sz w:val="22"/>
          <w:szCs w:val="22"/>
          <w14:ligatures w14:val="none"/>
        </w:rPr>
        <w:t xml:space="preserve"> </w:t>
      </w:r>
      <w:r w:rsidR="00C807C4">
        <w:rPr>
          <w:rFonts w:ascii="Garamond" w:eastAsia="Arial Unicode MS" w:hAnsi="Garamond" w:cs="Cavolini"/>
          <w:bCs/>
          <w:kern w:val="0"/>
          <w:sz w:val="22"/>
          <w:szCs w:val="22"/>
          <w14:ligatures w14:val="none"/>
        </w:rPr>
        <w:t>happen</w:t>
      </w:r>
      <w:r w:rsidRPr="00F313C8">
        <w:rPr>
          <w:rFonts w:ascii="Garamond" w:eastAsia="Arial Unicode MS" w:hAnsi="Garamond" w:cs="Cavolini"/>
          <w:bCs/>
          <w:kern w:val="0"/>
          <w:sz w:val="22"/>
          <w:szCs w:val="22"/>
          <w14:ligatures w14:val="none"/>
        </w:rPr>
        <w:t xml:space="preserve">. </w:t>
      </w:r>
      <w:r w:rsidR="002E043E">
        <w:rPr>
          <w:rFonts w:ascii="Garamond" w:eastAsia="Arial Unicode MS" w:hAnsi="Garamond" w:cs="Cavolini"/>
          <w:bCs/>
          <w:kern w:val="0"/>
          <w:sz w:val="22"/>
          <w:szCs w:val="22"/>
          <w14:ligatures w14:val="none"/>
        </w:rPr>
        <w:t>A</w:t>
      </w:r>
      <w:r w:rsidRPr="00F313C8">
        <w:rPr>
          <w:rFonts w:ascii="Garamond" w:eastAsia="Arial Unicode MS" w:hAnsi="Garamond" w:cs="Cavolini"/>
          <w:bCs/>
          <w:kern w:val="0"/>
          <w:sz w:val="22"/>
          <w:szCs w:val="22"/>
          <w14:ligatures w14:val="none"/>
        </w:rPr>
        <w:t xml:space="preserve"> lot of people didn't even know about </w:t>
      </w:r>
      <w:r w:rsidR="002E043E">
        <w:rPr>
          <w:rFonts w:ascii="Garamond" w:eastAsia="Arial Unicode MS" w:hAnsi="Garamond" w:cs="Cavolini"/>
          <w:bCs/>
          <w:kern w:val="0"/>
          <w:sz w:val="22"/>
          <w:szCs w:val="22"/>
          <w14:ligatures w14:val="none"/>
        </w:rPr>
        <w:t>Electric</w:t>
      </w:r>
      <w:r w:rsidRPr="00F313C8">
        <w:rPr>
          <w:rFonts w:ascii="Garamond" w:eastAsia="Arial Unicode MS" w:hAnsi="Garamond" w:cs="Cavolini"/>
          <w:bCs/>
          <w:kern w:val="0"/>
          <w:sz w:val="22"/>
          <w:szCs w:val="22"/>
          <w14:ligatures w14:val="none"/>
        </w:rPr>
        <w:t xml:space="preserve"> Cit</w:t>
      </w:r>
      <w:r w:rsidR="002E043E">
        <w:rPr>
          <w:rFonts w:ascii="Garamond" w:eastAsia="Arial Unicode MS" w:hAnsi="Garamond" w:cs="Cavolini"/>
          <w:bCs/>
          <w:kern w:val="0"/>
          <w:sz w:val="22"/>
          <w:szCs w:val="22"/>
          <w14:ligatures w14:val="none"/>
        </w:rPr>
        <w:t>ies</w:t>
      </w:r>
      <w:r w:rsidR="003E011A">
        <w:rPr>
          <w:rFonts w:ascii="Garamond" w:eastAsia="Arial Unicode MS" w:hAnsi="Garamond" w:cs="Cavolini"/>
          <w:bCs/>
          <w:kern w:val="0"/>
          <w:sz w:val="22"/>
          <w:szCs w:val="22"/>
          <w14:ligatures w14:val="none"/>
        </w:rPr>
        <w:t xml:space="preserve"> </w:t>
      </w:r>
      <w:r w:rsidRPr="00F313C8">
        <w:rPr>
          <w:rFonts w:ascii="Garamond" w:eastAsia="Arial Unicode MS" w:hAnsi="Garamond" w:cs="Cavolini"/>
          <w:bCs/>
          <w:kern w:val="0"/>
          <w:sz w:val="22"/>
          <w:szCs w:val="22"/>
          <w14:ligatures w14:val="none"/>
        </w:rPr>
        <w:t xml:space="preserve">coming here, the impact of what that is to have that training center here. </w:t>
      </w:r>
      <w:r w:rsidR="003E011A">
        <w:rPr>
          <w:rFonts w:ascii="Garamond" w:eastAsia="Arial Unicode MS" w:hAnsi="Garamond" w:cs="Cavolini"/>
          <w:bCs/>
          <w:kern w:val="0"/>
          <w:sz w:val="22"/>
          <w:szCs w:val="22"/>
          <w14:ligatures w14:val="none"/>
        </w:rPr>
        <w:t xml:space="preserve">He </w:t>
      </w:r>
      <w:r w:rsidR="005A3948">
        <w:rPr>
          <w:rFonts w:ascii="Garamond" w:eastAsia="Arial Unicode MS" w:hAnsi="Garamond" w:cs="Cavolini"/>
          <w:bCs/>
          <w:kern w:val="0"/>
          <w:sz w:val="22"/>
          <w:szCs w:val="22"/>
          <w14:ligatures w14:val="none"/>
        </w:rPr>
        <w:t xml:space="preserve">stated </w:t>
      </w:r>
      <w:r w:rsidR="00B1054D">
        <w:rPr>
          <w:rFonts w:ascii="Garamond" w:eastAsia="Arial Unicode MS" w:hAnsi="Garamond" w:cs="Cavolini"/>
          <w:bCs/>
          <w:kern w:val="0"/>
          <w:sz w:val="22"/>
          <w:szCs w:val="22"/>
          <w14:ligatures w14:val="none"/>
        </w:rPr>
        <w:t xml:space="preserve">that </w:t>
      </w:r>
      <w:r w:rsidR="00B1054D" w:rsidRPr="00F313C8">
        <w:rPr>
          <w:rFonts w:ascii="Garamond" w:eastAsia="Arial Unicode MS" w:hAnsi="Garamond" w:cs="Cavolini"/>
          <w:bCs/>
          <w:kern w:val="0"/>
          <w:sz w:val="22"/>
          <w:szCs w:val="22"/>
          <w14:ligatures w14:val="none"/>
        </w:rPr>
        <w:t>people</w:t>
      </w:r>
      <w:r w:rsidRPr="00F313C8">
        <w:rPr>
          <w:rFonts w:ascii="Garamond" w:eastAsia="Arial Unicode MS" w:hAnsi="Garamond" w:cs="Cavolini"/>
          <w:bCs/>
          <w:kern w:val="0"/>
          <w:sz w:val="22"/>
          <w:szCs w:val="22"/>
          <w14:ligatures w14:val="none"/>
        </w:rPr>
        <w:t xml:space="preserve"> come up here with negativity about growth</w:t>
      </w:r>
      <w:r w:rsidR="005A3948">
        <w:rPr>
          <w:rFonts w:ascii="Garamond" w:eastAsia="Arial Unicode MS" w:hAnsi="Garamond" w:cs="Cavolini"/>
          <w:bCs/>
          <w:kern w:val="0"/>
          <w:sz w:val="22"/>
          <w:szCs w:val="22"/>
          <w14:ligatures w14:val="none"/>
        </w:rPr>
        <w:t>,</w:t>
      </w:r>
      <w:r w:rsidRPr="00F313C8">
        <w:rPr>
          <w:rFonts w:ascii="Garamond" w:eastAsia="Arial Unicode MS" w:hAnsi="Garamond" w:cs="Cavolini"/>
          <w:bCs/>
          <w:kern w:val="0"/>
          <w:sz w:val="22"/>
          <w:szCs w:val="22"/>
          <w14:ligatures w14:val="none"/>
        </w:rPr>
        <w:t xml:space="preserve"> how do you grow</w:t>
      </w:r>
      <w:r w:rsidR="00E056A3">
        <w:rPr>
          <w:rFonts w:ascii="Garamond" w:eastAsia="Arial Unicode MS" w:hAnsi="Garamond" w:cs="Cavolini"/>
          <w:bCs/>
          <w:kern w:val="0"/>
          <w:sz w:val="22"/>
          <w:szCs w:val="22"/>
          <w14:ligatures w14:val="none"/>
        </w:rPr>
        <w:t xml:space="preserve">, </w:t>
      </w:r>
      <w:r w:rsidRPr="00F313C8">
        <w:rPr>
          <w:rFonts w:ascii="Garamond" w:eastAsia="Arial Unicode MS" w:hAnsi="Garamond" w:cs="Cavolini"/>
          <w:bCs/>
          <w:kern w:val="0"/>
          <w:sz w:val="22"/>
          <w:szCs w:val="22"/>
          <w14:ligatures w14:val="none"/>
        </w:rPr>
        <w:t>and want</w:t>
      </w:r>
      <w:r w:rsidR="00E056A3">
        <w:rPr>
          <w:rFonts w:ascii="Garamond" w:eastAsia="Arial Unicode MS" w:hAnsi="Garamond" w:cs="Cavolini"/>
          <w:bCs/>
          <w:kern w:val="0"/>
          <w:sz w:val="22"/>
          <w:szCs w:val="22"/>
          <w14:ligatures w14:val="none"/>
        </w:rPr>
        <w:t>ing</w:t>
      </w:r>
      <w:r w:rsidRPr="00F313C8">
        <w:rPr>
          <w:rFonts w:ascii="Garamond" w:eastAsia="Arial Unicode MS" w:hAnsi="Garamond" w:cs="Cavolini"/>
          <w:bCs/>
          <w:kern w:val="0"/>
          <w:sz w:val="22"/>
          <w:szCs w:val="22"/>
          <w14:ligatures w14:val="none"/>
        </w:rPr>
        <w:t xml:space="preserve"> to grow</w:t>
      </w:r>
      <w:r w:rsidR="00E056A3">
        <w:rPr>
          <w:rFonts w:ascii="Garamond" w:eastAsia="Arial Unicode MS" w:hAnsi="Garamond" w:cs="Cavolini"/>
          <w:bCs/>
          <w:kern w:val="0"/>
          <w:sz w:val="22"/>
          <w:szCs w:val="22"/>
          <w14:ligatures w14:val="none"/>
        </w:rPr>
        <w:t xml:space="preserve"> and</w:t>
      </w:r>
      <w:r w:rsidR="00B1054D">
        <w:rPr>
          <w:rFonts w:ascii="Garamond" w:eastAsia="Arial Unicode MS" w:hAnsi="Garamond" w:cs="Cavolini"/>
          <w:bCs/>
          <w:kern w:val="0"/>
          <w:sz w:val="22"/>
          <w:szCs w:val="22"/>
          <w14:ligatures w14:val="none"/>
        </w:rPr>
        <w:t xml:space="preserve"> </w:t>
      </w:r>
      <w:r w:rsidRPr="00F313C8">
        <w:rPr>
          <w:rFonts w:ascii="Garamond" w:eastAsia="Arial Unicode MS" w:hAnsi="Garamond" w:cs="Cavolini"/>
          <w:bCs/>
          <w:kern w:val="0"/>
          <w:sz w:val="22"/>
          <w:szCs w:val="22"/>
          <w14:ligatures w14:val="none"/>
        </w:rPr>
        <w:t>don't want to grow</w:t>
      </w:r>
      <w:r w:rsidR="00B1054D">
        <w:rPr>
          <w:rFonts w:ascii="Garamond" w:eastAsia="Arial Unicode MS" w:hAnsi="Garamond" w:cs="Cavolini"/>
          <w:bCs/>
          <w:kern w:val="0"/>
          <w:sz w:val="22"/>
          <w:szCs w:val="22"/>
          <w14:ligatures w14:val="none"/>
        </w:rPr>
        <w:t>.</w:t>
      </w:r>
      <w:r w:rsidRPr="00F313C8">
        <w:rPr>
          <w:rFonts w:ascii="Garamond" w:eastAsia="Arial Unicode MS" w:hAnsi="Garamond" w:cs="Cavolini"/>
          <w:bCs/>
          <w:kern w:val="0"/>
          <w:sz w:val="22"/>
          <w:szCs w:val="22"/>
          <w14:ligatures w14:val="none"/>
        </w:rPr>
        <w:t xml:space="preserve"> </w:t>
      </w:r>
      <w:r w:rsidR="00B1054D">
        <w:rPr>
          <w:rFonts w:ascii="Garamond" w:eastAsia="Arial Unicode MS" w:hAnsi="Garamond" w:cs="Cavolini"/>
          <w:bCs/>
          <w:kern w:val="0"/>
          <w:sz w:val="22"/>
          <w:szCs w:val="22"/>
          <w14:ligatures w14:val="none"/>
        </w:rPr>
        <w:t>T</w:t>
      </w:r>
      <w:r w:rsidRPr="00F313C8">
        <w:rPr>
          <w:rFonts w:ascii="Garamond" w:eastAsia="Arial Unicode MS" w:hAnsi="Garamond" w:cs="Cavolini"/>
          <w:bCs/>
          <w:kern w:val="0"/>
          <w:sz w:val="22"/>
          <w:szCs w:val="22"/>
          <w14:ligatures w14:val="none"/>
        </w:rPr>
        <w:t xml:space="preserve">onight has two fine examples of how a city can grow without a big impact on a neighborhood. It's the things that you want to have that </w:t>
      </w:r>
      <w:r w:rsidR="00EC3E46" w:rsidRPr="00F313C8">
        <w:rPr>
          <w:rFonts w:ascii="Garamond" w:eastAsia="Arial Unicode MS" w:hAnsi="Garamond" w:cs="Cavolini"/>
          <w:bCs/>
          <w:kern w:val="0"/>
          <w:sz w:val="22"/>
          <w:szCs w:val="22"/>
          <w14:ligatures w14:val="none"/>
        </w:rPr>
        <w:t>make</w:t>
      </w:r>
      <w:r w:rsidRPr="00F313C8">
        <w:rPr>
          <w:rFonts w:ascii="Garamond" w:eastAsia="Arial Unicode MS" w:hAnsi="Garamond" w:cs="Cavolini"/>
          <w:bCs/>
          <w:kern w:val="0"/>
          <w:sz w:val="22"/>
          <w:szCs w:val="22"/>
          <w14:ligatures w14:val="none"/>
        </w:rPr>
        <w:t xml:space="preserve"> a community great.</w:t>
      </w:r>
      <w:r w:rsidR="00B46813" w:rsidRPr="00B46813">
        <w:rPr>
          <w:rFonts w:ascii="Times New Roman" w:eastAsia="Times New Roman" w:hAnsi="Times New Roman" w:cs="Times New Roman"/>
          <w:kern w:val="0"/>
          <w14:ligatures w14:val="none"/>
        </w:rPr>
        <w:t xml:space="preserve"> </w:t>
      </w:r>
      <w:r w:rsidR="00285044">
        <w:rPr>
          <w:rFonts w:ascii="Garamond" w:eastAsia="Arial Unicode MS" w:hAnsi="Garamond" w:cs="Cavolini"/>
          <w:bCs/>
          <w:kern w:val="0"/>
          <w:sz w:val="22"/>
          <w:szCs w:val="22"/>
          <w14:ligatures w14:val="none"/>
        </w:rPr>
        <w:t xml:space="preserve">He stated he </w:t>
      </w:r>
      <w:r w:rsidR="00B46813" w:rsidRPr="00B46813">
        <w:rPr>
          <w:rFonts w:ascii="Garamond" w:eastAsia="Arial Unicode MS" w:hAnsi="Garamond" w:cs="Cavolini"/>
          <w:bCs/>
          <w:kern w:val="0"/>
          <w:sz w:val="22"/>
          <w:szCs w:val="22"/>
          <w14:ligatures w14:val="none"/>
        </w:rPr>
        <w:t>was in Chick-fil-</w:t>
      </w:r>
      <w:r w:rsidR="009F65F2" w:rsidRPr="00B46813">
        <w:rPr>
          <w:rFonts w:ascii="Garamond" w:eastAsia="Arial Unicode MS" w:hAnsi="Garamond" w:cs="Cavolini"/>
          <w:bCs/>
          <w:kern w:val="0"/>
          <w:sz w:val="22"/>
          <w:szCs w:val="22"/>
          <w14:ligatures w14:val="none"/>
        </w:rPr>
        <w:t>A and</w:t>
      </w:r>
      <w:r w:rsidR="00B46813" w:rsidRPr="00B46813">
        <w:rPr>
          <w:rFonts w:ascii="Garamond" w:eastAsia="Arial Unicode MS" w:hAnsi="Garamond" w:cs="Cavolini"/>
          <w:bCs/>
          <w:kern w:val="0"/>
          <w:sz w:val="22"/>
          <w:szCs w:val="22"/>
          <w14:ligatures w14:val="none"/>
        </w:rPr>
        <w:t xml:space="preserve"> had to wait in line. </w:t>
      </w:r>
      <w:r w:rsidR="00285044">
        <w:rPr>
          <w:rFonts w:ascii="Garamond" w:eastAsia="Arial Unicode MS" w:hAnsi="Garamond" w:cs="Cavolini"/>
          <w:bCs/>
          <w:kern w:val="0"/>
          <w:sz w:val="22"/>
          <w:szCs w:val="22"/>
          <w14:ligatures w14:val="none"/>
        </w:rPr>
        <w:t xml:space="preserve">The line was out </w:t>
      </w:r>
      <w:r w:rsidR="00982DA8">
        <w:rPr>
          <w:rFonts w:ascii="Garamond" w:eastAsia="Arial Unicode MS" w:hAnsi="Garamond" w:cs="Cavolini"/>
          <w:bCs/>
          <w:kern w:val="0"/>
          <w:sz w:val="22"/>
          <w:szCs w:val="22"/>
          <w14:ligatures w14:val="none"/>
        </w:rPr>
        <w:t xml:space="preserve">the </w:t>
      </w:r>
      <w:r w:rsidR="009F65F2">
        <w:rPr>
          <w:rFonts w:ascii="Garamond" w:eastAsia="Arial Unicode MS" w:hAnsi="Garamond" w:cs="Cavolini"/>
          <w:bCs/>
          <w:kern w:val="0"/>
          <w:sz w:val="22"/>
          <w:szCs w:val="22"/>
          <w14:ligatures w14:val="none"/>
        </w:rPr>
        <w:t>door,</w:t>
      </w:r>
      <w:r w:rsidR="00982DA8">
        <w:rPr>
          <w:rFonts w:ascii="Garamond" w:eastAsia="Arial Unicode MS" w:hAnsi="Garamond" w:cs="Cavolini"/>
          <w:bCs/>
          <w:kern w:val="0"/>
          <w:sz w:val="22"/>
          <w:szCs w:val="22"/>
          <w14:ligatures w14:val="none"/>
        </w:rPr>
        <w:t xml:space="preserve"> </w:t>
      </w:r>
      <w:r w:rsidR="00131190">
        <w:rPr>
          <w:rFonts w:ascii="Garamond" w:eastAsia="Arial Unicode MS" w:hAnsi="Garamond" w:cs="Cavolini"/>
          <w:bCs/>
          <w:kern w:val="0"/>
          <w:sz w:val="22"/>
          <w:szCs w:val="22"/>
          <w14:ligatures w14:val="none"/>
        </w:rPr>
        <w:t xml:space="preserve">and he </w:t>
      </w:r>
      <w:r w:rsidR="00131190" w:rsidRPr="00B46813">
        <w:rPr>
          <w:rFonts w:ascii="Garamond" w:eastAsia="Arial Unicode MS" w:hAnsi="Garamond" w:cs="Cavolini"/>
          <w:bCs/>
          <w:kern w:val="0"/>
          <w:sz w:val="22"/>
          <w:szCs w:val="22"/>
          <w14:ligatures w14:val="none"/>
        </w:rPr>
        <w:t>did</w:t>
      </w:r>
      <w:r w:rsidR="00B46813" w:rsidRPr="00B46813">
        <w:rPr>
          <w:rFonts w:ascii="Garamond" w:eastAsia="Arial Unicode MS" w:hAnsi="Garamond" w:cs="Cavolini"/>
          <w:bCs/>
          <w:kern w:val="0"/>
          <w:sz w:val="22"/>
          <w:szCs w:val="22"/>
          <w14:ligatures w14:val="none"/>
        </w:rPr>
        <w:t xml:space="preserve"> not recognize one person in that Chick-fil-A. </w:t>
      </w:r>
      <w:r w:rsidR="00982DA8">
        <w:rPr>
          <w:rFonts w:ascii="Garamond" w:eastAsia="Arial Unicode MS" w:hAnsi="Garamond" w:cs="Cavolini"/>
          <w:bCs/>
          <w:kern w:val="0"/>
          <w:sz w:val="22"/>
          <w:szCs w:val="22"/>
          <w14:ligatures w14:val="none"/>
        </w:rPr>
        <w:t>E</w:t>
      </w:r>
      <w:r w:rsidR="00B46813" w:rsidRPr="00B46813">
        <w:rPr>
          <w:rFonts w:ascii="Garamond" w:eastAsia="Arial Unicode MS" w:hAnsi="Garamond" w:cs="Cavolini"/>
          <w:bCs/>
          <w:kern w:val="0"/>
          <w:sz w:val="22"/>
          <w:szCs w:val="22"/>
          <w14:ligatures w14:val="none"/>
        </w:rPr>
        <w:t>very car in the parking lot</w:t>
      </w:r>
      <w:r w:rsidR="00982DA8">
        <w:rPr>
          <w:rFonts w:ascii="Garamond" w:eastAsia="Arial Unicode MS" w:hAnsi="Garamond" w:cs="Cavolini"/>
          <w:bCs/>
          <w:kern w:val="0"/>
          <w:sz w:val="22"/>
          <w:szCs w:val="22"/>
          <w14:ligatures w14:val="none"/>
        </w:rPr>
        <w:t xml:space="preserve"> </w:t>
      </w:r>
      <w:r w:rsidR="00982DA8" w:rsidRPr="00B46813">
        <w:rPr>
          <w:rFonts w:ascii="Garamond" w:eastAsia="Arial Unicode MS" w:hAnsi="Garamond" w:cs="Cavolini"/>
          <w:bCs/>
          <w:kern w:val="0"/>
          <w:sz w:val="22"/>
          <w:szCs w:val="22"/>
          <w14:ligatures w14:val="none"/>
        </w:rPr>
        <w:t>was</w:t>
      </w:r>
      <w:r w:rsidR="00B46813" w:rsidRPr="00B46813">
        <w:rPr>
          <w:rFonts w:ascii="Garamond" w:eastAsia="Arial Unicode MS" w:hAnsi="Garamond" w:cs="Cavolini"/>
          <w:bCs/>
          <w:kern w:val="0"/>
          <w:sz w:val="22"/>
          <w:szCs w:val="22"/>
          <w14:ligatures w14:val="none"/>
        </w:rPr>
        <w:t xml:space="preserve"> </w:t>
      </w:r>
      <w:r w:rsidR="00D20AF0">
        <w:rPr>
          <w:rFonts w:ascii="Garamond" w:eastAsia="Arial Unicode MS" w:hAnsi="Garamond" w:cs="Cavolini"/>
          <w:bCs/>
          <w:kern w:val="0"/>
          <w:sz w:val="22"/>
          <w:szCs w:val="22"/>
          <w14:ligatures w14:val="none"/>
        </w:rPr>
        <w:t xml:space="preserve">from another </w:t>
      </w:r>
      <w:r w:rsidR="00B46813" w:rsidRPr="00B46813">
        <w:rPr>
          <w:rFonts w:ascii="Garamond" w:eastAsia="Arial Unicode MS" w:hAnsi="Garamond" w:cs="Cavolini"/>
          <w:bCs/>
          <w:kern w:val="0"/>
          <w:sz w:val="22"/>
          <w:szCs w:val="22"/>
          <w14:ligatures w14:val="none"/>
        </w:rPr>
        <w:t xml:space="preserve">state. </w:t>
      </w:r>
      <w:r w:rsidR="00D20AF0">
        <w:rPr>
          <w:rFonts w:ascii="Garamond" w:eastAsia="Arial Unicode MS" w:hAnsi="Garamond" w:cs="Cavolini"/>
          <w:bCs/>
          <w:kern w:val="0"/>
          <w:sz w:val="22"/>
          <w:szCs w:val="22"/>
          <w14:ligatures w14:val="none"/>
        </w:rPr>
        <w:t>He stated t</w:t>
      </w:r>
      <w:r w:rsidR="00B46813" w:rsidRPr="00B46813">
        <w:rPr>
          <w:rFonts w:ascii="Garamond" w:eastAsia="Arial Unicode MS" w:hAnsi="Garamond" w:cs="Cavolini"/>
          <w:bCs/>
          <w:kern w:val="0"/>
          <w:sz w:val="22"/>
          <w:szCs w:val="22"/>
          <w14:ligatures w14:val="none"/>
        </w:rPr>
        <w:t>hey're getting off the interstate going to Chick-fil-A</w:t>
      </w:r>
      <w:r w:rsidR="00131190">
        <w:rPr>
          <w:rFonts w:ascii="Garamond" w:eastAsia="Arial Unicode MS" w:hAnsi="Garamond" w:cs="Cavolini"/>
          <w:bCs/>
          <w:kern w:val="0"/>
          <w:sz w:val="22"/>
          <w:szCs w:val="22"/>
          <w14:ligatures w14:val="none"/>
        </w:rPr>
        <w:t xml:space="preserve"> and </w:t>
      </w:r>
      <w:r w:rsidR="00B46813" w:rsidRPr="00B46813">
        <w:rPr>
          <w:rFonts w:ascii="Garamond" w:eastAsia="Arial Unicode MS" w:hAnsi="Garamond" w:cs="Cavolini"/>
          <w:bCs/>
          <w:kern w:val="0"/>
          <w:sz w:val="22"/>
          <w:szCs w:val="22"/>
          <w14:ligatures w14:val="none"/>
        </w:rPr>
        <w:t>seeing our beautiful city</w:t>
      </w:r>
      <w:r w:rsidR="00131190">
        <w:rPr>
          <w:rFonts w:ascii="Garamond" w:eastAsia="Arial Unicode MS" w:hAnsi="Garamond" w:cs="Cavolini"/>
          <w:bCs/>
          <w:kern w:val="0"/>
          <w:sz w:val="22"/>
          <w:szCs w:val="22"/>
          <w14:ligatures w14:val="none"/>
        </w:rPr>
        <w:t>.</w:t>
      </w:r>
      <w:r w:rsidRPr="00F313C8">
        <w:rPr>
          <w:rFonts w:ascii="Garamond" w:eastAsia="Arial Unicode MS" w:hAnsi="Garamond" w:cs="Cavolini"/>
          <w:bCs/>
          <w:kern w:val="0"/>
          <w:sz w:val="22"/>
          <w:szCs w:val="22"/>
          <w14:ligatures w14:val="none"/>
        </w:rPr>
        <w:t xml:space="preserve"> </w:t>
      </w:r>
      <w:r w:rsidR="004C6A1E">
        <w:rPr>
          <w:rFonts w:ascii="Garamond" w:eastAsia="Arial Unicode MS" w:hAnsi="Garamond" w:cs="Cavolini"/>
          <w:bCs/>
          <w:kern w:val="0"/>
          <w:sz w:val="22"/>
          <w:szCs w:val="22"/>
          <w14:ligatures w14:val="none"/>
        </w:rPr>
        <w:t>Mr. Goolsby stated that</w:t>
      </w:r>
      <w:r w:rsidR="00F01C64" w:rsidRPr="00F01C64">
        <w:rPr>
          <w:rFonts w:ascii="Garamond" w:eastAsia="Arial Unicode MS" w:hAnsi="Garamond" w:cs="Cavolini"/>
          <w:bCs/>
          <w:kern w:val="0"/>
          <w:sz w:val="22"/>
          <w:szCs w:val="22"/>
          <w14:ligatures w14:val="none"/>
        </w:rPr>
        <w:t xml:space="preserve"> Fred invested in another hotel </w:t>
      </w:r>
      <w:r w:rsidR="00F01C64">
        <w:rPr>
          <w:rFonts w:ascii="Garamond" w:eastAsia="Arial Unicode MS" w:hAnsi="Garamond" w:cs="Cavolini"/>
          <w:bCs/>
          <w:kern w:val="0"/>
          <w:sz w:val="22"/>
          <w:szCs w:val="22"/>
          <w14:ligatures w14:val="none"/>
        </w:rPr>
        <w:t>in the city</w:t>
      </w:r>
      <w:r w:rsidR="00F01C64" w:rsidRPr="00F01C64">
        <w:rPr>
          <w:rFonts w:ascii="Garamond" w:eastAsia="Arial Unicode MS" w:hAnsi="Garamond" w:cs="Cavolini"/>
          <w:bCs/>
          <w:kern w:val="0"/>
          <w:sz w:val="22"/>
          <w:szCs w:val="22"/>
          <w14:ligatures w14:val="none"/>
        </w:rPr>
        <w:t xml:space="preserve">. </w:t>
      </w:r>
      <w:r w:rsidR="00F01C64">
        <w:rPr>
          <w:rFonts w:ascii="Garamond" w:eastAsia="Arial Unicode MS" w:hAnsi="Garamond" w:cs="Cavolini"/>
          <w:bCs/>
          <w:kern w:val="0"/>
          <w:sz w:val="22"/>
          <w:szCs w:val="22"/>
          <w14:ligatures w14:val="none"/>
        </w:rPr>
        <w:t>T</w:t>
      </w:r>
      <w:r w:rsidR="00F01C64" w:rsidRPr="00F01C64">
        <w:rPr>
          <w:rFonts w:ascii="Garamond" w:eastAsia="Arial Unicode MS" w:hAnsi="Garamond" w:cs="Cavolini"/>
          <w:bCs/>
          <w:kern w:val="0"/>
          <w:sz w:val="22"/>
          <w:szCs w:val="22"/>
          <w14:ligatures w14:val="none"/>
        </w:rPr>
        <w:t>he fact that he has come back and reinvested in this community with the brand that he's bringing for this hotel</w:t>
      </w:r>
      <w:r w:rsidR="004D5B60" w:rsidRPr="00F01C64">
        <w:rPr>
          <w:rFonts w:ascii="Garamond" w:eastAsia="Arial Unicode MS" w:hAnsi="Garamond" w:cs="Cavolini"/>
          <w:bCs/>
          <w:kern w:val="0"/>
          <w:sz w:val="22"/>
          <w:szCs w:val="22"/>
          <w14:ligatures w14:val="none"/>
        </w:rPr>
        <w:t>,</w:t>
      </w:r>
      <w:r w:rsidR="00E948CD">
        <w:rPr>
          <w:rFonts w:ascii="Garamond" w:eastAsia="Arial Unicode MS" w:hAnsi="Garamond" w:cs="Cavolini"/>
          <w:bCs/>
          <w:kern w:val="0"/>
          <w:sz w:val="22"/>
          <w:szCs w:val="22"/>
          <w14:ligatures w14:val="none"/>
        </w:rPr>
        <w:t xml:space="preserve"> </w:t>
      </w:r>
      <w:r w:rsidR="004D5B60">
        <w:rPr>
          <w:rFonts w:ascii="Garamond" w:eastAsia="Arial Unicode MS" w:hAnsi="Garamond" w:cs="Cavolini"/>
          <w:bCs/>
          <w:kern w:val="0"/>
          <w:sz w:val="22"/>
          <w:szCs w:val="22"/>
          <w14:ligatures w14:val="none"/>
        </w:rPr>
        <w:t xml:space="preserve">and it </w:t>
      </w:r>
      <w:r w:rsidR="00E948CD">
        <w:rPr>
          <w:rFonts w:ascii="Garamond" w:eastAsia="Arial Unicode MS" w:hAnsi="Garamond" w:cs="Cavolini"/>
          <w:bCs/>
          <w:kern w:val="0"/>
          <w:sz w:val="22"/>
          <w:szCs w:val="22"/>
          <w14:ligatures w14:val="none"/>
        </w:rPr>
        <w:t>benefit</w:t>
      </w:r>
      <w:r w:rsidR="00D63C21">
        <w:rPr>
          <w:rFonts w:ascii="Garamond" w:eastAsia="Arial Unicode MS" w:hAnsi="Garamond" w:cs="Cavolini"/>
          <w:bCs/>
          <w:kern w:val="0"/>
          <w:sz w:val="22"/>
          <w:szCs w:val="22"/>
          <w14:ligatures w14:val="none"/>
        </w:rPr>
        <w:t xml:space="preserve">s </w:t>
      </w:r>
      <w:r w:rsidR="00E948CD">
        <w:rPr>
          <w:rFonts w:ascii="Garamond" w:eastAsia="Arial Unicode MS" w:hAnsi="Garamond" w:cs="Cavolini"/>
          <w:bCs/>
          <w:kern w:val="0"/>
          <w:sz w:val="22"/>
          <w:szCs w:val="22"/>
          <w14:ligatures w14:val="none"/>
        </w:rPr>
        <w:t xml:space="preserve">the </w:t>
      </w:r>
      <w:r w:rsidR="009F65F2">
        <w:rPr>
          <w:rFonts w:ascii="Garamond" w:eastAsia="Arial Unicode MS" w:hAnsi="Garamond" w:cs="Cavolini"/>
          <w:bCs/>
          <w:kern w:val="0"/>
          <w:sz w:val="22"/>
          <w:szCs w:val="22"/>
          <w14:ligatures w14:val="none"/>
        </w:rPr>
        <w:t xml:space="preserve">community, </w:t>
      </w:r>
      <w:r w:rsidR="002849BB" w:rsidRPr="002849BB">
        <w:rPr>
          <w:rFonts w:ascii="Garamond" w:eastAsia="Arial Unicode MS" w:hAnsi="Garamond" w:cs="Cavolini"/>
          <w:bCs/>
          <w:kern w:val="0"/>
          <w:sz w:val="22"/>
          <w:szCs w:val="22"/>
          <w14:ligatures w14:val="none"/>
        </w:rPr>
        <w:t>is a big deal.</w:t>
      </w:r>
      <w:r w:rsidR="002849BB">
        <w:rPr>
          <w:rFonts w:ascii="Garamond" w:eastAsia="Arial Unicode MS" w:hAnsi="Garamond" w:cs="Cavolini"/>
          <w:bCs/>
          <w:kern w:val="0"/>
          <w:sz w:val="22"/>
          <w:szCs w:val="22"/>
          <w14:ligatures w14:val="none"/>
        </w:rPr>
        <w:t xml:space="preserve"> Mr. Goolsby</w:t>
      </w:r>
      <w:r w:rsidR="00DD2B9E">
        <w:rPr>
          <w:rFonts w:ascii="Garamond" w:eastAsia="Arial Unicode MS" w:hAnsi="Garamond" w:cs="Cavolini"/>
          <w:bCs/>
          <w:kern w:val="0"/>
          <w:sz w:val="22"/>
          <w:szCs w:val="22"/>
          <w14:ligatures w14:val="none"/>
        </w:rPr>
        <w:t xml:space="preserve"> </w:t>
      </w:r>
      <w:r w:rsidR="009F65F2">
        <w:rPr>
          <w:rFonts w:ascii="Garamond" w:eastAsia="Arial Unicode MS" w:hAnsi="Garamond" w:cs="Cavolini"/>
          <w:bCs/>
          <w:kern w:val="0"/>
          <w:sz w:val="22"/>
          <w:szCs w:val="22"/>
          <w14:ligatures w14:val="none"/>
        </w:rPr>
        <w:t>stated that</w:t>
      </w:r>
      <w:r w:rsidR="004D5B60">
        <w:rPr>
          <w:rFonts w:ascii="Garamond" w:eastAsia="Arial Unicode MS" w:hAnsi="Garamond" w:cs="Cavolini"/>
          <w:bCs/>
          <w:kern w:val="0"/>
          <w:sz w:val="22"/>
          <w:szCs w:val="22"/>
          <w14:ligatures w14:val="none"/>
        </w:rPr>
        <w:t xml:space="preserve"> </w:t>
      </w:r>
      <w:r w:rsidR="002849BB" w:rsidRPr="002849BB">
        <w:rPr>
          <w:rFonts w:ascii="Garamond" w:eastAsia="Arial Unicode MS" w:hAnsi="Garamond" w:cs="Cavolini"/>
          <w:bCs/>
          <w:kern w:val="0"/>
          <w:sz w:val="22"/>
          <w:szCs w:val="22"/>
          <w14:ligatures w14:val="none"/>
        </w:rPr>
        <w:t>people get off the interstate because they're going to stay somewhere where there's a nice brand</w:t>
      </w:r>
      <w:r w:rsidR="00DD2B9E">
        <w:rPr>
          <w:rFonts w:ascii="Garamond" w:eastAsia="Arial Unicode MS" w:hAnsi="Garamond" w:cs="Cavolini"/>
          <w:bCs/>
          <w:kern w:val="0"/>
          <w:sz w:val="22"/>
          <w:szCs w:val="22"/>
          <w14:ligatures w14:val="none"/>
        </w:rPr>
        <w:t xml:space="preserve">, </w:t>
      </w:r>
      <w:r w:rsidR="00F57A3F">
        <w:rPr>
          <w:rFonts w:ascii="Garamond" w:eastAsia="Arial Unicode MS" w:hAnsi="Garamond" w:cs="Cavolini"/>
          <w:bCs/>
          <w:kern w:val="0"/>
          <w:sz w:val="22"/>
          <w:szCs w:val="22"/>
          <w14:ligatures w14:val="none"/>
        </w:rPr>
        <w:t xml:space="preserve">a </w:t>
      </w:r>
      <w:r w:rsidR="002849BB" w:rsidRPr="002849BB">
        <w:rPr>
          <w:rFonts w:ascii="Garamond" w:eastAsia="Arial Unicode MS" w:hAnsi="Garamond" w:cs="Cavolini"/>
          <w:bCs/>
          <w:kern w:val="0"/>
          <w:sz w:val="22"/>
          <w:szCs w:val="22"/>
          <w14:ligatures w14:val="none"/>
        </w:rPr>
        <w:t xml:space="preserve">nice community to stay, and they're going to spend their dollars here. </w:t>
      </w:r>
      <w:r w:rsidR="00F57A3F">
        <w:rPr>
          <w:rFonts w:ascii="Garamond" w:eastAsia="Arial Unicode MS" w:hAnsi="Garamond" w:cs="Cavolini"/>
          <w:bCs/>
          <w:kern w:val="0"/>
          <w:sz w:val="22"/>
          <w:szCs w:val="22"/>
          <w14:ligatures w14:val="none"/>
        </w:rPr>
        <w:t>He</w:t>
      </w:r>
      <w:r w:rsidR="002849BB" w:rsidRPr="002849BB">
        <w:rPr>
          <w:rFonts w:ascii="Garamond" w:eastAsia="Arial Unicode MS" w:hAnsi="Garamond" w:cs="Cavolini"/>
          <w:bCs/>
          <w:kern w:val="0"/>
          <w:sz w:val="22"/>
          <w:szCs w:val="22"/>
          <w14:ligatures w14:val="none"/>
        </w:rPr>
        <w:t xml:space="preserve"> </w:t>
      </w:r>
      <w:r w:rsidR="009F65F2" w:rsidRPr="002849BB">
        <w:rPr>
          <w:rFonts w:ascii="Garamond" w:eastAsia="Arial Unicode MS" w:hAnsi="Garamond" w:cs="Cavolini"/>
          <w:bCs/>
          <w:kern w:val="0"/>
          <w:sz w:val="22"/>
          <w:szCs w:val="22"/>
          <w14:ligatures w14:val="none"/>
        </w:rPr>
        <w:t>thinks</w:t>
      </w:r>
      <w:r w:rsidR="002849BB" w:rsidRPr="002849BB">
        <w:rPr>
          <w:rFonts w:ascii="Garamond" w:eastAsia="Arial Unicode MS" w:hAnsi="Garamond" w:cs="Cavolini"/>
          <w:bCs/>
          <w:kern w:val="0"/>
          <w:sz w:val="22"/>
          <w:szCs w:val="22"/>
          <w14:ligatures w14:val="none"/>
        </w:rPr>
        <w:t xml:space="preserve"> it's just rewarding to see it</w:t>
      </w:r>
      <w:r w:rsidR="00F57A3F">
        <w:rPr>
          <w:rFonts w:ascii="Garamond" w:eastAsia="Arial Unicode MS" w:hAnsi="Garamond" w:cs="Cavolini"/>
          <w:bCs/>
          <w:kern w:val="0"/>
          <w:sz w:val="22"/>
          <w:szCs w:val="22"/>
          <w14:ligatures w14:val="none"/>
        </w:rPr>
        <w:t xml:space="preserve"> and</w:t>
      </w:r>
      <w:r w:rsidR="002B08F9">
        <w:rPr>
          <w:rFonts w:ascii="Garamond" w:eastAsia="Arial Unicode MS" w:hAnsi="Garamond" w:cs="Cavolini"/>
          <w:bCs/>
          <w:kern w:val="0"/>
          <w:sz w:val="22"/>
          <w:szCs w:val="22"/>
          <w14:ligatures w14:val="none"/>
        </w:rPr>
        <w:t xml:space="preserve"> that it</w:t>
      </w:r>
      <w:r w:rsidR="00F57A3F">
        <w:rPr>
          <w:rFonts w:ascii="Garamond" w:eastAsia="Arial Unicode MS" w:hAnsi="Garamond" w:cs="Cavolini"/>
          <w:bCs/>
          <w:kern w:val="0"/>
          <w:sz w:val="22"/>
          <w:szCs w:val="22"/>
          <w14:ligatures w14:val="none"/>
        </w:rPr>
        <w:t xml:space="preserve"> </w:t>
      </w:r>
      <w:r w:rsidR="002849BB" w:rsidRPr="002849BB">
        <w:rPr>
          <w:rFonts w:ascii="Garamond" w:eastAsia="Arial Unicode MS" w:hAnsi="Garamond" w:cs="Cavolini"/>
          <w:bCs/>
          <w:kern w:val="0"/>
          <w:sz w:val="22"/>
          <w:szCs w:val="22"/>
          <w14:ligatures w14:val="none"/>
        </w:rPr>
        <w:t xml:space="preserve">speaks volume to Forsyth and what we're doing. </w:t>
      </w:r>
    </w:p>
    <w:p w14:paraId="5229A94D" w14:textId="77777777" w:rsidR="00872B8D" w:rsidRPr="00F01C64" w:rsidRDefault="00872B8D" w:rsidP="00F01C64">
      <w:pPr>
        <w:spacing w:line="240" w:lineRule="auto"/>
        <w:contextualSpacing/>
        <w:jc w:val="both"/>
        <w:rPr>
          <w:rFonts w:ascii="Garamond" w:eastAsia="Arial Unicode MS" w:hAnsi="Garamond" w:cs="Cavolini"/>
          <w:bCs/>
          <w:kern w:val="0"/>
          <w:sz w:val="22"/>
          <w:szCs w:val="22"/>
          <w14:ligatures w14:val="none"/>
        </w:rPr>
      </w:pPr>
    </w:p>
    <w:p w14:paraId="17A158C3" w14:textId="77777777" w:rsidR="007022AE" w:rsidRDefault="007022AE" w:rsidP="00C17568">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Public Comments</w:t>
      </w:r>
    </w:p>
    <w:p w14:paraId="26F35E0B" w14:textId="10C7CC8C" w:rsidR="006700CF" w:rsidRPr="007022AE" w:rsidRDefault="009B6405" w:rsidP="00CA4025">
      <w:pPr>
        <w:spacing w:line="360" w:lineRule="auto"/>
        <w:contextualSpacing/>
        <w:jc w:val="both"/>
        <w:rPr>
          <w:rFonts w:ascii="Garamond" w:eastAsia="Arial Unicode MS" w:hAnsi="Garamond" w:cs="Cavolini"/>
          <w:bCs/>
          <w:kern w:val="0"/>
          <w:sz w:val="22"/>
          <w:szCs w:val="22"/>
          <w14:ligatures w14:val="none"/>
        </w:rPr>
      </w:pPr>
      <w:r>
        <w:rPr>
          <w:rFonts w:ascii="Garamond" w:eastAsia="Arial Unicode MS" w:hAnsi="Garamond" w:cs="Cavolini"/>
          <w:bCs/>
          <w:kern w:val="0"/>
          <w:sz w:val="22"/>
          <w:szCs w:val="22"/>
          <w14:ligatures w14:val="none"/>
        </w:rPr>
        <w:t>No public comments.</w:t>
      </w:r>
    </w:p>
    <w:p w14:paraId="23D6E5E4" w14:textId="77777777" w:rsidR="007022AE" w:rsidRDefault="007022AE" w:rsidP="00793DAF">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Executive Session</w:t>
      </w:r>
    </w:p>
    <w:p w14:paraId="16D09A5A" w14:textId="5BBE2F82" w:rsidR="006700CF" w:rsidRPr="007022AE" w:rsidRDefault="006700CF" w:rsidP="00CA4025">
      <w:pPr>
        <w:spacing w:line="360" w:lineRule="auto"/>
        <w:contextualSpacing/>
        <w:jc w:val="both"/>
        <w:rPr>
          <w:rFonts w:ascii="Garamond" w:eastAsia="Arial Unicode MS" w:hAnsi="Garamond" w:cs="Cavolini"/>
          <w:b/>
          <w:kern w:val="0"/>
          <w:sz w:val="22"/>
          <w:szCs w:val="22"/>
          <w14:ligatures w14:val="none"/>
        </w:rPr>
      </w:pPr>
      <w:r w:rsidRPr="006700CF">
        <w:rPr>
          <w:rFonts w:ascii="Garamond" w:eastAsia="Arial Unicode MS" w:hAnsi="Garamond" w:cs="Cavolini"/>
          <w:bCs/>
          <w:kern w:val="0"/>
          <w:sz w:val="22"/>
          <w:szCs w:val="22"/>
          <w14:ligatures w14:val="none"/>
        </w:rPr>
        <w:t>No executive session is needed</w:t>
      </w:r>
    </w:p>
    <w:p w14:paraId="063E2663" w14:textId="77777777" w:rsidR="007022AE" w:rsidRDefault="007022AE" w:rsidP="009179AB">
      <w:pPr>
        <w:spacing w:line="240" w:lineRule="auto"/>
        <w:contextualSpacing/>
        <w:jc w:val="both"/>
        <w:rPr>
          <w:rFonts w:ascii="Garamond" w:eastAsia="Arial Unicode MS" w:hAnsi="Garamond" w:cs="Cavolini"/>
          <w:b/>
          <w:kern w:val="0"/>
          <w:sz w:val="22"/>
          <w:szCs w:val="22"/>
          <w14:ligatures w14:val="none"/>
        </w:rPr>
      </w:pPr>
      <w:r w:rsidRPr="007022AE">
        <w:rPr>
          <w:rFonts w:ascii="Garamond" w:eastAsia="Arial Unicode MS" w:hAnsi="Garamond" w:cs="Cavolini"/>
          <w:b/>
          <w:kern w:val="0"/>
          <w:sz w:val="22"/>
          <w:szCs w:val="22"/>
          <w14:ligatures w14:val="none"/>
        </w:rPr>
        <w:t>Adjourn</w:t>
      </w:r>
    </w:p>
    <w:p w14:paraId="7B8358B0" w14:textId="4803F967" w:rsidR="009179AB" w:rsidRPr="007022AE" w:rsidRDefault="009179AB" w:rsidP="00A65F04">
      <w:pPr>
        <w:spacing w:line="240" w:lineRule="auto"/>
        <w:contextualSpacing/>
        <w:jc w:val="both"/>
        <w:rPr>
          <w:rFonts w:ascii="Garamond" w:eastAsia="Arial Unicode MS" w:hAnsi="Garamond" w:cs="Cavolini"/>
          <w:bCs/>
          <w:kern w:val="0"/>
          <w:sz w:val="22"/>
          <w:szCs w:val="22"/>
          <w14:ligatures w14:val="none"/>
        </w:rPr>
      </w:pPr>
      <w:r w:rsidRPr="009179AB">
        <w:rPr>
          <w:rFonts w:ascii="Garamond" w:eastAsia="Arial Unicode MS" w:hAnsi="Garamond" w:cs="Cavolini"/>
          <w:bCs/>
          <w:kern w:val="0"/>
          <w:sz w:val="22"/>
          <w:szCs w:val="22"/>
          <w14:ligatures w14:val="none"/>
        </w:rPr>
        <w:t xml:space="preserve">There </w:t>
      </w:r>
      <w:r>
        <w:rPr>
          <w:rFonts w:ascii="Garamond" w:eastAsia="Arial Unicode MS" w:hAnsi="Garamond" w:cs="Cavolini"/>
          <w:bCs/>
          <w:kern w:val="0"/>
          <w:sz w:val="22"/>
          <w:szCs w:val="22"/>
          <w14:ligatures w14:val="none"/>
        </w:rPr>
        <w:t xml:space="preserve">being no further business to </w:t>
      </w:r>
      <w:r w:rsidR="00872B8D">
        <w:rPr>
          <w:rFonts w:ascii="Garamond" w:eastAsia="Arial Unicode MS" w:hAnsi="Garamond" w:cs="Cavolini"/>
          <w:bCs/>
          <w:kern w:val="0"/>
          <w:sz w:val="22"/>
          <w:szCs w:val="22"/>
          <w14:ligatures w14:val="none"/>
        </w:rPr>
        <w:t>discuss,</w:t>
      </w:r>
      <w:r>
        <w:rPr>
          <w:rFonts w:ascii="Garamond" w:eastAsia="Arial Unicode MS" w:hAnsi="Garamond" w:cs="Cavolini"/>
          <w:bCs/>
          <w:kern w:val="0"/>
          <w:sz w:val="22"/>
          <w:szCs w:val="22"/>
          <w14:ligatures w14:val="none"/>
        </w:rPr>
        <w:t xml:space="preserve"> </w:t>
      </w:r>
      <w:r w:rsidR="00D15620">
        <w:rPr>
          <w:rFonts w:ascii="Garamond" w:eastAsia="Arial Unicode MS" w:hAnsi="Garamond" w:cs="Cavolini"/>
          <w:bCs/>
          <w:kern w:val="0"/>
          <w:sz w:val="22"/>
          <w:szCs w:val="22"/>
          <w14:ligatures w14:val="none"/>
        </w:rPr>
        <w:t xml:space="preserve">Mr. Dodd </w:t>
      </w:r>
      <w:r>
        <w:rPr>
          <w:rFonts w:ascii="Garamond" w:eastAsia="Arial Unicode MS" w:hAnsi="Garamond" w:cs="Cavolini"/>
          <w:bCs/>
          <w:kern w:val="0"/>
          <w:sz w:val="22"/>
          <w:szCs w:val="22"/>
          <w14:ligatures w14:val="none"/>
        </w:rPr>
        <w:t xml:space="preserve">offered a motion to adjourn the meeting at </w:t>
      </w:r>
      <w:r w:rsidR="00F54A60">
        <w:rPr>
          <w:rFonts w:ascii="Garamond" w:eastAsia="Arial Unicode MS" w:hAnsi="Garamond" w:cs="Cavolini"/>
          <w:bCs/>
          <w:kern w:val="0"/>
          <w:sz w:val="22"/>
          <w:szCs w:val="22"/>
          <w14:ligatures w14:val="none"/>
        </w:rPr>
        <w:t>6:46p</w:t>
      </w:r>
      <w:r w:rsidR="00793DAF">
        <w:rPr>
          <w:rFonts w:ascii="Garamond" w:eastAsia="Arial Unicode MS" w:hAnsi="Garamond" w:cs="Cavolini"/>
          <w:bCs/>
          <w:kern w:val="0"/>
          <w:sz w:val="22"/>
          <w:szCs w:val="22"/>
          <w14:ligatures w14:val="none"/>
        </w:rPr>
        <w:t>.m</w:t>
      </w:r>
      <w:r w:rsidR="005A4539">
        <w:rPr>
          <w:rFonts w:ascii="Garamond" w:eastAsia="Arial Unicode MS" w:hAnsi="Garamond" w:cs="Cavolini"/>
          <w:bCs/>
          <w:kern w:val="0"/>
          <w:sz w:val="22"/>
          <w:szCs w:val="22"/>
          <w14:ligatures w14:val="none"/>
        </w:rPr>
        <w:t>. Seconded by M</w:t>
      </w:r>
      <w:r w:rsidR="00793DAF">
        <w:rPr>
          <w:rFonts w:ascii="Garamond" w:eastAsia="Arial Unicode MS" w:hAnsi="Garamond" w:cs="Cavolini"/>
          <w:bCs/>
          <w:kern w:val="0"/>
          <w:sz w:val="22"/>
          <w:szCs w:val="22"/>
          <w14:ligatures w14:val="none"/>
        </w:rPr>
        <w:t>rs. Allen</w:t>
      </w:r>
      <w:r w:rsidR="00A65F04">
        <w:rPr>
          <w:rFonts w:ascii="Garamond" w:eastAsia="Arial Unicode MS" w:hAnsi="Garamond" w:cs="Cavolini"/>
          <w:bCs/>
          <w:kern w:val="0"/>
          <w:sz w:val="22"/>
          <w:szCs w:val="22"/>
          <w14:ligatures w14:val="none"/>
        </w:rPr>
        <w:t>; the motion carried unanimously.</w:t>
      </w:r>
      <w:r w:rsidR="00733E1E">
        <w:rPr>
          <w:rFonts w:ascii="Garamond" w:eastAsia="Arial Unicode MS" w:hAnsi="Garamond" w:cs="Cavolini"/>
          <w:bCs/>
          <w:kern w:val="0"/>
          <w:sz w:val="22"/>
          <w:szCs w:val="22"/>
          <w14:ligatures w14:val="none"/>
        </w:rPr>
        <w:t xml:space="preserve"> </w:t>
      </w:r>
    </w:p>
    <w:p w14:paraId="24374A3D" w14:textId="77777777" w:rsidR="007022AE" w:rsidRDefault="007022AE"/>
    <w:sectPr w:rsidR="007022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FCA47" w14:textId="77777777" w:rsidR="00774331" w:rsidRDefault="00774331" w:rsidP="00C807C4">
      <w:pPr>
        <w:spacing w:after="0" w:line="240" w:lineRule="auto"/>
      </w:pPr>
      <w:r>
        <w:separator/>
      </w:r>
    </w:p>
  </w:endnote>
  <w:endnote w:type="continuationSeparator" w:id="0">
    <w:p w14:paraId="42A99E1C" w14:textId="77777777" w:rsidR="00774331" w:rsidRDefault="00774331" w:rsidP="00C8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07595"/>
      <w:docPartObj>
        <w:docPartGallery w:val="Page Numbers (Bottom of Page)"/>
        <w:docPartUnique/>
      </w:docPartObj>
    </w:sdtPr>
    <w:sdtEndPr>
      <w:rPr>
        <w:color w:val="7F7F7F" w:themeColor="background1" w:themeShade="7F"/>
        <w:spacing w:val="60"/>
      </w:rPr>
    </w:sdtEndPr>
    <w:sdtContent>
      <w:p w14:paraId="374B13FB" w14:textId="7E82E2EC" w:rsidR="00C807C4" w:rsidRDefault="00C807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355C47A" w14:textId="0C03AAEC" w:rsidR="00C807C4" w:rsidRDefault="00C807C4">
    <w:pPr>
      <w:pStyle w:val="Footer"/>
    </w:pPr>
    <w:r>
      <w:t>Forsyth City Council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7C36" w14:textId="77777777" w:rsidR="00774331" w:rsidRDefault="00774331" w:rsidP="00C807C4">
      <w:pPr>
        <w:spacing w:after="0" w:line="240" w:lineRule="auto"/>
      </w:pPr>
      <w:r>
        <w:separator/>
      </w:r>
    </w:p>
  </w:footnote>
  <w:footnote w:type="continuationSeparator" w:id="0">
    <w:p w14:paraId="4AE9781C" w14:textId="77777777" w:rsidR="00774331" w:rsidRDefault="00774331" w:rsidP="00C80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E0F2C"/>
    <w:multiLevelType w:val="hybridMultilevel"/>
    <w:tmpl w:val="9E50FD84"/>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6578E"/>
    <w:multiLevelType w:val="hybridMultilevel"/>
    <w:tmpl w:val="36A83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EC4ABF"/>
    <w:multiLevelType w:val="hybridMultilevel"/>
    <w:tmpl w:val="774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74115">
    <w:abstractNumId w:val="0"/>
  </w:num>
  <w:num w:numId="2" w16cid:durableId="438723903">
    <w:abstractNumId w:val="1"/>
  </w:num>
  <w:num w:numId="3" w16cid:durableId="157712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AE"/>
    <w:rsid w:val="000003E0"/>
    <w:rsid w:val="00034DCB"/>
    <w:rsid w:val="000373DD"/>
    <w:rsid w:val="000379E4"/>
    <w:rsid w:val="00037FA6"/>
    <w:rsid w:val="00043436"/>
    <w:rsid w:val="00046EAA"/>
    <w:rsid w:val="00055D11"/>
    <w:rsid w:val="00062413"/>
    <w:rsid w:val="00065078"/>
    <w:rsid w:val="000650C0"/>
    <w:rsid w:val="00066A35"/>
    <w:rsid w:val="000675FD"/>
    <w:rsid w:val="0007285D"/>
    <w:rsid w:val="00087520"/>
    <w:rsid w:val="000A3A82"/>
    <w:rsid w:val="000A6925"/>
    <w:rsid w:val="000A7A28"/>
    <w:rsid w:val="000C01F5"/>
    <w:rsid w:val="000C2089"/>
    <w:rsid w:val="000C48CA"/>
    <w:rsid w:val="000C73B6"/>
    <w:rsid w:val="000D664F"/>
    <w:rsid w:val="000D745C"/>
    <w:rsid w:val="000E550A"/>
    <w:rsid w:val="000E705A"/>
    <w:rsid w:val="000E728F"/>
    <w:rsid w:val="000F31C8"/>
    <w:rsid w:val="000F386D"/>
    <w:rsid w:val="000F5777"/>
    <w:rsid w:val="00131190"/>
    <w:rsid w:val="0013512A"/>
    <w:rsid w:val="0013645E"/>
    <w:rsid w:val="00145F54"/>
    <w:rsid w:val="001571C6"/>
    <w:rsid w:val="00157D2B"/>
    <w:rsid w:val="00160C87"/>
    <w:rsid w:val="00162731"/>
    <w:rsid w:val="00171173"/>
    <w:rsid w:val="00174557"/>
    <w:rsid w:val="00175F2F"/>
    <w:rsid w:val="00176708"/>
    <w:rsid w:val="00182B95"/>
    <w:rsid w:val="001853F5"/>
    <w:rsid w:val="00195FCD"/>
    <w:rsid w:val="001A3D15"/>
    <w:rsid w:val="001B48F3"/>
    <w:rsid w:val="001B5121"/>
    <w:rsid w:val="001C3517"/>
    <w:rsid w:val="001D1447"/>
    <w:rsid w:val="001D4BB2"/>
    <w:rsid w:val="001D4D4A"/>
    <w:rsid w:val="001E3238"/>
    <w:rsid w:val="001E460B"/>
    <w:rsid w:val="001E5273"/>
    <w:rsid w:val="001E60FE"/>
    <w:rsid w:val="00201417"/>
    <w:rsid w:val="002019F0"/>
    <w:rsid w:val="00211A41"/>
    <w:rsid w:val="002260F5"/>
    <w:rsid w:val="00235F89"/>
    <w:rsid w:val="0024108F"/>
    <w:rsid w:val="002448DD"/>
    <w:rsid w:val="00254ECF"/>
    <w:rsid w:val="00260205"/>
    <w:rsid w:val="002613D2"/>
    <w:rsid w:val="00261F5C"/>
    <w:rsid w:val="00265F22"/>
    <w:rsid w:val="0026687A"/>
    <w:rsid w:val="00275F93"/>
    <w:rsid w:val="002849BB"/>
    <w:rsid w:val="00284B74"/>
    <w:rsid w:val="00285044"/>
    <w:rsid w:val="0029487B"/>
    <w:rsid w:val="002A55B9"/>
    <w:rsid w:val="002A69E7"/>
    <w:rsid w:val="002A76B3"/>
    <w:rsid w:val="002B08F9"/>
    <w:rsid w:val="002B50E9"/>
    <w:rsid w:val="002C2CDE"/>
    <w:rsid w:val="002C31CD"/>
    <w:rsid w:val="002D7569"/>
    <w:rsid w:val="002E043E"/>
    <w:rsid w:val="002E22B1"/>
    <w:rsid w:val="002E7DEB"/>
    <w:rsid w:val="002F1FF4"/>
    <w:rsid w:val="002F5E1A"/>
    <w:rsid w:val="0030091A"/>
    <w:rsid w:val="00305F11"/>
    <w:rsid w:val="00306F24"/>
    <w:rsid w:val="00327815"/>
    <w:rsid w:val="00332D04"/>
    <w:rsid w:val="00345BF3"/>
    <w:rsid w:val="00355914"/>
    <w:rsid w:val="00380277"/>
    <w:rsid w:val="0038497D"/>
    <w:rsid w:val="003860F6"/>
    <w:rsid w:val="0039387C"/>
    <w:rsid w:val="003A40BA"/>
    <w:rsid w:val="003A5EAB"/>
    <w:rsid w:val="003C1C41"/>
    <w:rsid w:val="003C2105"/>
    <w:rsid w:val="003C7880"/>
    <w:rsid w:val="003D31BD"/>
    <w:rsid w:val="003E011A"/>
    <w:rsid w:val="003E0B3F"/>
    <w:rsid w:val="003F1F98"/>
    <w:rsid w:val="003F6123"/>
    <w:rsid w:val="00402600"/>
    <w:rsid w:val="00404248"/>
    <w:rsid w:val="004055BC"/>
    <w:rsid w:val="00411880"/>
    <w:rsid w:val="004203D2"/>
    <w:rsid w:val="00447761"/>
    <w:rsid w:val="00450225"/>
    <w:rsid w:val="004522E1"/>
    <w:rsid w:val="00457C7D"/>
    <w:rsid w:val="00460741"/>
    <w:rsid w:val="00460F62"/>
    <w:rsid w:val="00464DB0"/>
    <w:rsid w:val="00474E07"/>
    <w:rsid w:val="004838C4"/>
    <w:rsid w:val="0048603D"/>
    <w:rsid w:val="0049256E"/>
    <w:rsid w:val="00492ECD"/>
    <w:rsid w:val="00493C25"/>
    <w:rsid w:val="00496885"/>
    <w:rsid w:val="00496E35"/>
    <w:rsid w:val="004971A0"/>
    <w:rsid w:val="004A46E3"/>
    <w:rsid w:val="004B09E9"/>
    <w:rsid w:val="004B0E70"/>
    <w:rsid w:val="004B38FF"/>
    <w:rsid w:val="004C53E3"/>
    <w:rsid w:val="004C6A1E"/>
    <w:rsid w:val="004C6E63"/>
    <w:rsid w:val="004D3ABB"/>
    <w:rsid w:val="004D5B60"/>
    <w:rsid w:val="004D7F79"/>
    <w:rsid w:val="004E686B"/>
    <w:rsid w:val="005116BD"/>
    <w:rsid w:val="005128BE"/>
    <w:rsid w:val="00514E82"/>
    <w:rsid w:val="00536C8B"/>
    <w:rsid w:val="005402CA"/>
    <w:rsid w:val="005527E2"/>
    <w:rsid w:val="00564758"/>
    <w:rsid w:val="0057772B"/>
    <w:rsid w:val="00582A36"/>
    <w:rsid w:val="00583152"/>
    <w:rsid w:val="00587C58"/>
    <w:rsid w:val="00593968"/>
    <w:rsid w:val="005A392A"/>
    <w:rsid w:val="005A3948"/>
    <w:rsid w:val="005A4539"/>
    <w:rsid w:val="005A61F9"/>
    <w:rsid w:val="005B1E03"/>
    <w:rsid w:val="005B4B81"/>
    <w:rsid w:val="005C38D0"/>
    <w:rsid w:val="005D1CB3"/>
    <w:rsid w:val="005D5800"/>
    <w:rsid w:val="005E66B7"/>
    <w:rsid w:val="005F657D"/>
    <w:rsid w:val="006064FD"/>
    <w:rsid w:val="0060678A"/>
    <w:rsid w:val="00611220"/>
    <w:rsid w:val="00615EB1"/>
    <w:rsid w:val="006176AE"/>
    <w:rsid w:val="006222D6"/>
    <w:rsid w:val="0062512D"/>
    <w:rsid w:val="00630F5B"/>
    <w:rsid w:val="00634995"/>
    <w:rsid w:val="0063643C"/>
    <w:rsid w:val="00636E97"/>
    <w:rsid w:val="006647A7"/>
    <w:rsid w:val="0066544D"/>
    <w:rsid w:val="00667551"/>
    <w:rsid w:val="006700CF"/>
    <w:rsid w:val="00670445"/>
    <w:rsid w:val="0067076E"/>
    <w:rsid w:val="00670798"/>
    <w:rsid w:val="00673E85"/>
    <w:rsid w:val="00681287"/>
    <w:rsid w:val="0068215D"/>
    <w:rsid w:val="00694F5A"/>
    <w:rsid w:val="00695AA0"/>
    <w:rsid w:val="006A374A"/>
    <w:rsid w:val="006B190F"/>
    <w:rsid w:val="006B725C"/>
    <w:rsid w:val="006C72E5"/>
    <w:rsid w:val="006D3B1E"/>
    <w:rsid w:val="006D3BC6"/>
    <w:rsid w:val="006E2189"/>
    <w:rsid w:val="006E3E19"/>
    <w:rsid w:val="006E5363"/>
    <w:rsid w:val="006E7EB8"/>
    <w:rsid w:val="006F649E"/>
    <w:rsid w:val="007022AE"/>
    <w:rsid w:val="0070307C"/>
    <w:rsid w:val="00711974"/>
    <w:rsid w:val="007121D1"/>
    <w:rsid w:val="00733E1E"/>
    <w:rsid w:val="00735124"/>
    <w:rsid w:val="00735218"/>
    <w:rsid w:val="007408C5"/>
    <w:rsid w:val="0075388C"/>
    <w:rsid w:val="00756A5A"/>
    <w:rsid w:val="007613D5"/>
    <w:rsid w:val="00762353"/>
    <w:rsid w:val="007652F0"/>
    <w:rsid w:val="00772E87"/>
    <w:rsid w:val="00773773"/>
    <w:rsid w:val="00773E44"/>
    <w:rsid w:val="00774331"/>
    <w:rsid w:val="00776B75"/>
    <w:rsid w:val="00782121"/>
    <w:rsid w:val="00793DAF"/>
    <w:rsid w:val="007A2F8B"/>
    <w:rsid w:val="007A5198"/>
    <w:rsid w:val="007A6A5F"/>
    <w:rsid w:val="007A7D34"/>
    <w:rsid w:val="007C6A9A"/>
    <w:rsid w:val="007D43C3"/>
    <w:rsid w:val="007D6710"/>
    <w:rsid w:val="007D796A"/>
    <w:rsid w:val="007F1CA0"/>
    <w:rsid w:val="007F36E0"/>
    <w:rsid w:val="007F65D2"/>
    <w:rsid w:val="007F673B"/>
    <w:rsid w:val="00801608"/>
    <w:rsid w:val="008042EB"/>
    <w:rsid w:val="008132DD"/>
    <w:rsid w:val="00821E4B"/>
    <w:rsid w:val="0082744C"/>
    <w:rsid w:val="008431F2"/>
    <w:rsid w:val="00857C33"/>
    <w:rsid w:val="00857F6D"/>
    <w:rsid w:val="00863E12"/>
    <w:rsid w:val="0086450C"/>
    <w:rsid w:val="00866222"/>
    <w:rsid w:val="00872B8D"/>
    <w:rsid w:val="00873DA2"/>
    <w:rsid w:val="00882E91"/>
    <w:rsid w:val="00884E2E"/>
    <w:rsid w:val="0088552C"/>
    <w:rsid w:val="00887256"/>
    <w:rsid w:val="0088762C"/>
    <w:rsid w:val="008943CC"/>
    <w:rsid w:val="008968C3"/>
    <w:rsid w:val="008A1B07"/>
    <w:rsid w:val="008B2BC5"/>
    <w:rsid w:val="008C2677"/>
    <w:rsid w:val="008C4F1A"/>
    <w:rsid w:val="008D29C4"/>
    <w:rsid w:val="008D5639"/>
    <w:rsid w:val="008E5458"/>
    <w:rsid w:val="008F0D96"/>
    <w:rsid w:val="008F10E2"/>
    <w:rsid w:val="008F347E"/>
    <w:rsid w:val="00903809"/>
    <w:rsid w:val="00903CEB"/>
    <w:rsid w:val="00913E9D"/>
    <w:rsid w:val="0091439B"/>
    <w:rsid w:val="009179AB"/>
    <w:rsid w:val="00920427"/>
    <w:rsid w:val="00923E2E"/>
    <w:rsid w:val="00925600"/>
    <w:rsid w:val="0093193B"/>
    <w:rsid w:val="00942F2F"/>
    <w:rsid w:val="009478D6"/>
    <w:rsid w:val="009500FC"/>
    <w:rsid w:val="00952017"/>
    <w:rsid w:val="0097722D"/>
    <w:rsid w:val="00982DA8"/>
    <w:rsid w:val="00984136"/>
    <w:rsid w:val="00987CFC"/>
    <w:rsid w:val="00997816"/>
    <w:rsid w:val="009A22B0"/>
    <w:rsid w:val="009A251F"/>
    <w:rsid w:val="009B6405"/>
    <w:rsid w:val="009C00D2"/>
    <w:rsid w:val="009C10C3"/>
    <w:rsid w:val="009C3129"/>
    <w:rsid w:val="009C4D48"/>
    <w:rsid w:val="009D44C4"/>
    <w:rsid w:val="009E0946"/>
    <w:rsid w:val="009E7A5A"/>
    <w:rsid w:val="009F06F5"/>
    <w:rsid w:val="009F65F2"/>
    <w:rsid w:val="009F6923"/>
    <w:rsid w:val="00A078D5"/>
    <w:rsid w:val="00A11187"/>
    <w:rsid w:val="00A114CB"/>
    <w:rsid w:val="00A25F80"/>
    <w:rsid w:val="00A4353A"/>
    <w:rsid w:val="00A4627A"/>
    <w:rsid w:val="00A50B79"/>
    <w:rsid w:val="00A56EFB"/>
    <w:rsid w:val="00A65F04"/>
    <w:rsid w:val="00A703CF"/>
    <w:rsid w:val="00A74360"/>
    <w:rsid w:val="00A76221"/>
    <w:rsid w:val="00A851F2"/>
    <w:rsid w:val="00AA1A68"/>
    <w:rsid w:val="00AA5E0F"/>
    <w:rsid w:val="00AA68CF"/>
    <w:rsid w:val="00AB1B28"/>
    <w:rsid w:val="00AD2227"/>
    <w:rsid w:val="00AD583C"/>
    <w:rsid w:val="00AE77A1"/>
    <w:rsid w:val="00AF34FB"/>
    <w:rsid w:val="00AF62AF"/>
    <w:rsid w:val="00B1054D"/>
    <w:rsid w:val="00B21CD4"/>
    <w:rsid w:val="00B2428E"/>
    <w:rsid w:val="00B25D00"/>
    <w:rsid w:val="00B37A00"/>
    <w:rsid w:val="00B46813"/>
    <w:rsid w:val="00B5184A"/>
    <w:rsid w:val="00B6114F"/>
    <w:rsid w:val="00B74D60"/>
    <w:rsid w:val="00B82549"/>
    <w:rsid w:val="00B8430E"/>
    <w:rsid w:val="00B846DE"/>
    <w:rsid w:val="00B9230A"/>
    <w:rsid w:val="00BA1201"/>
    <w:rsid w:val="00BA41E4"/>
    <w:rsid w:val="00BA45CE"/>
    <w:rsid w:val="00BA7BEC"/>
    <w:rsid w:val="00BB6134"/>
    <w:rsid w:val="00BB7CC3"/>
    <w:rsid w:val="00BC282D"/>
    <w:rsid w:val="00BC6D46"/>
    <w:rsid w:val="00BC71F5"/>
    <w:rsid w:val="00BD47FF"/>
    <w:rsid w:val="00BE1251"/>
    <w:rsid w:val="00C07B55"/>
    <w:rsid w:val="00C07ED3"/>
    <w:rsid w:val="00C10716"/>
    <w:rsid w:val="00C17568"/>
    <w:rsid w:val="00C32F6B"/>
    <w:rsid w:val="00C400E2"/>
    <w:rsid w:val="00C62367"/>
    <w:rsid w:val="00C769B9"/>
    <w:rsid w:val="00C807C4"/>
    <w:rsid w:val="00C826C5"/>
    <w:rsid w:val="00C93488"/>
    <w:rsid w:val="00C95780"/>
    <w:rsid w:val="00CA1E14"/>
    <w:rsid w:val="00CA4025"/>
    <w:rsid w:val="00CB7307"/>
    <w:rsid w:val="00CB7695"/>
    <w:rsid w:val="00CC3A80"/>
    <w:rsid w:val="00CE03C9"/>
    <w:rsid w:val="00CE22E1"/>
    <w:rsid w:val="00CE2863"/>
    <w:rsid w:val="00CF546F"/>
    <w:rsid w:val="00D03ABA"/>
    <w:rsid w:val="00D1464E"/>
    <w:rsid w:val="00D15620"/>
    <w:rsid w:val="00D171FF"/>
    <w:rsid w:val="00D20AF0"/>
    <w:rsid w:val="00D31B7D"/>
    <w:rsid w:val="00D334DD"/>
    <w:rsid w:val="00D61BC7"/>
    <w:rsid w:val="00D631A6"/>
    <w:rsid w:val="00D63C21"/>
    <w:rsid w:val="00D806AE"/>
    <w:rsid w:val="00D839C8"/>
    <w:rsid w:val="00D85623"/>
    <w:rsid w:val="00D949D2"/>
    <w:rsid w:val="00DB03A7"/>
    <w:rsid w:val="00DB142A"/>
    <w:rsid w:val="00DB1C0B"/>
    <w:rsid w:val="00DB2C30"/>
    <w:rsid w:val="00DB733F"/>
    <w:rsid w:val="00DD07CA"/>
    <w:rsid w:val="00DD2B9E"/>
    <w:rsid w:val="00DD638D"/>
    <w:rsid w:val="00DD7764"/>
    <w:rsid w:val="00DE2F1C"/>
    <w:rsid w:val="00E056A3"/>
    <w:rsid w:val="00E0660D"/>
    <w:rsid w:val="00E173C3"/>
    <w:rsid w:val="00E3487F"/>
    <w:rsid w:val="00E349D9"/>
    <w:rsid w:val="00E361A4"/>
    <w:rsid w:val="00E5246D"/>
    <w:rsid w:val="00E537E9"/>
    <w:rsid w:val="00E70FFA"/>
    <w:rsid w:val="00E71656"/>
    <w:rsid w:val="00E72DE8"/>
    <w:rsid w:val="00E83343"/>
    <w:rsid w:val="00E948CD"/>
    <w:rsid w:val="00EA5192"/>
    <w:rsid w:val="00EC3E46"/>
    <w:rsid w:val="00EC431C"/>
    <w:rsid w:val="00EC4B5A"/>
    <w:rsid w:val="00ED3407"/>
    <w:rsid w:val="00ED4BF1"/>
    <w:rsid w:val="00EE0FE5"/>
    <w:rsid w:val="00EE36E7"/>
    <w:rsid w:val="00EF57BE"/>
    <w:rsid w:val="00F01C64"/>
    <w:rsid w:val="00F01ECF"/>
    <w:rsid w:val="00F0650F"/>
    <w:rsid w:val="00F1394D"/>
    <w:rsid w:val="00F313C8"/>
    <w:rsid w:val="00F34965"/>
    <w:rsid w:val="00F35534"/>
    <w:rsid w:val="00F406CE"/>
    <w:rsid w:val="00F54A60"/>
    <w:rsid w:val="00F57A3F"/>
    <w:rsid w:val="00F622BF"/>
    <w:rsid w:val="00F639EC"/>
    <w:rsid w:val="00F70711"/>
    <w:rsid w:val="00F709CB"/>
    <w:rsid w:val="00F768FE"/>
    <w:rsid w:val="00F81EBA"/>
    <w:rsid w:val="00F8371B"/>
    <w:rsid w:val="00F959AF"/>
    <w:rsid w:val="00FA0F2A"/>
    <w:rsid w:val="00FA661E"/>
    <w:rsid w:val="00FD344E"/>
    <w:rsid w:val="00FD7965"/>
    <w:rsid w:val="00FE273A"/>
    <w:rsid w:val="00FE793E"/>
    <w:rsid w:val="00FF02F6"/>
    <w:rsid w:val="00FF2C08"/>
    <w:rsid w:val="00FF571B"/>
    <w:rsid w:val="00FF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8C5F"/>
  <w15:chartTrackingRefBased/>
  <w15:docId w15:val="{1060AA6B-5E73-4AE1-9767-D58C8108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F6"/>
  </w:style>
  <w:style w:type="paragraph" w:styleId="Heading1">
    <w:name w:val="heading 1"/>
    <w:basedOn w:val="Normal"/>
    <w:next w:val="Normal"/>
    <w:link w:val="Heading1Char"/>
    <w:uiPriority w:val="9"/>
    <w:qFormat/>
    <w:rsid w:val="0070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2AE"/>
    <w:rPr>
      <w:rFonts w:eastAsiaTheme="majorEastAsia" w:cstheme="majorBidi"/>
      <w:color w:val="272727" w:themeColor="text1" w:themeTint="D8"/>
    </w:rPr>
  </w:style>
  <w:style w:type="paragraph" w:styleId="Title">
    <w:name w:val="Title"/>
    <w:basedOn w:val="Normal"/>
    <w:next w:val="Normal"/>
    <w:link w:val="TitleChar"/>
    <w:uiPriority w:val="10"/>
    <w:qFormat/>
    <w:rsid w:val="0070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2AE"/>
    <w:pPr>
      <w:spacing w:before="160"/>
      <w:jc w:val="center"/>
    </w:pPr>
    <w:rPr>
      <w:i/>
      <w:iCs/>
      <w:color w:val="404040" w:themeColor="text1" w:themeTint="BF"/>
    </w:rPr>
  </w:style>
  <w:style w:type="character" w:customStyle="1" w:styleId="QuoteChar">
    <w:name w:val="Quote Char"/>
    <w:basedOn w:val="DefaultParagraphFont"/>
    <w:link w:val="Quote"/>
    <w:uiPriority w:val="29"/>
    <w:rsid w:val="007022AE"/>
    <w:rPr>
      <w:i/>
      <w:iCs/>
      <w:color w:val="404040" w:themeColor="text1" w:themeTint="BF"/>
    </w:rPr>
  </w:style>
  <w:style w:type="paragraph" w:styleId="ListParagraph">
    <w:name w:val="List Paragraph"/>
    <w:basedOn w:val="Normal"/>
    <w:uiPriority w:val="34"/>
    <w:qFormat/>
    <w:rsid w:val="007022AE"/>
    <w:pPr>
      <w:ind w:left="720"/>
      <w:contextualSpacing/>
    </w:pPr>
  </w:style>
  <w:style w:type="character" w:styleId="IntenseEmphasis">
    <w:name w:val="Intense Emphasis"/>
    <w:basedOn w:val="DefaultParagraphFont"/>
    <w:uiPriority w:val="21"/>
    <w:qFormat/>
    <w:rsid w:val="007022AE"/>
    <w:rPr>
      <w:i/>
      <w:iCs/>
      <w:color w:val="0F4761" w:themeColor="accent1" w:themeShade="BF"/>
    </w:rPr>
  </w:style>
  <w:style w:type="paragraph" w:styleId="IntenseQuote">
    <w:name w:val="Intense Quote"/>
    <w:basedOn w:val="Normal"/>
    <w:next w:val="Normal"/>
    <w:link w:val="IntenseQuoteChar"/>
    <w:uiPriority w:val="30"/>
    <w:qFormat/>
    <w:rsid w:val="0070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2AE"/>
    <w:rPr>
      <w:i/>
      <w:iCs/>
      <w:color w:val="0F4761" w:themeColor="accent1" w:themeShade="BF"/>
    </w:rPr>
  </w:style>
  <w:style w:type="character" w:styleId="IntenseReference">
    <w:name w:val="Intense Reference"/>
    <w:basedOn w:val="DefaultParagraphFont"/>
    <w:uiPriority w:val="32"/>
    <w:qFormat/>
    <w:rsid w:val="007022AE"/>
    <w:rPr>
      <w:b/>
      <w:bCs/>
      <w:smallCaps/>
      <w:color w:val="0F4761" w:themeColor="accent1" w:themeShade="BF"/>
      <w:spacing w:val="5"/>
    </w:rPr>
  </w:style>
  <w:style w:type="paragraph" w:styleId="Header">
    <w:name w:val="header"/>
    <w:basedOn w:val="Normal"/>
    <w:link w:val="HeaderChar"/>
    <w:uiPriority w:val="99"/>
    <w:unhideWhenUsed/>
    <w:rsid w:val="00C80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C4"/>
  </w:style>
  <w:style w:type="paragraph" w:styleId="Footer">
    <w:name w:val="footer"/>
    <w:basedOn w:val="Normal"/>
    <w:link w:val="FooterChar"/>
    <w:uiPriority w:val="99"/>
    <w:unhideWhenUsed/>
    <w:rsid w:val="00C80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1857">
      <w:bodyDiv w:val="1"/>
      <w:marLeft w:val="0"/>
      <w:marRight w:val="0"/>
      <w:marTop w:val="0"/>
      <w:marBottom w:val="0"/>
      <w:divBdr>
        <w:top w:val="none" w:sz="0" w:space="0" w:color="auto"/>
        <w:left w:val="none" w:sz="0" w:space="0" w:color="auto"/>
        <w:bottom w:val="none" w:sz="0" w:space="0" w:color="auto"/>
        <w:right w:val="none" w:sz="0" w:space="0" w:color="auto"/>
      </w:divBdr>
    </w:div>
    <w:div w:id="48846476">
      <w:bodyDiv w:val="1"/>
      <w:marLeft w:val="0"/>
      <w:marRight w:val="0"/>
      <w:marTop w:val="0"/>
      <w:marBottom w:val="0"/>
      <w:divBdr>
        <w:top w:val="none" w:sz="0" w:space="0" w:color="auto"/>
        <w:left w:val="none" w:sz="0" w:space="0" w:color="auto"/>
        <w:bottom w:val="none" w:sz="0" w:space="0" w:color="auto"/>
        <w:right w:val="none" w:sz="0" w:space="0" w:color="auto"/>
      </w:divBdr>
    </w:div>
    <w:div w:id="55979076">
      <w:bodyDiv w:val="1"/>
      <w:marLeft w:val="0"/>
      <w:marRight w:val="0"/>
      <w:marTop w:val="0"/>
      <w:marBottom w:val="0"/>
      <w:divBdr>
        <w:top w:val="none" w:sz="0" w:space="0" w:color="auto"/>
        <w:left w:val="none" w:sz="0" w:space="0" w:color="auto"/>
        <w:bottom w:val="none" w:sz="0" w:space="0" w:color="auto"/>
        <w:right w:val="none" w:sz="0" w:space="0" w:color="auto"/>
      </w:divBdr>
    </w:div>
    <w:div w:id="123352911">
      <w:bodyDiv w:val="1"/>
      <w:marLeft w:val="0"/>
      <w:marRight w:val="0"/>
      <w:marTop w:val="0"/>
      <w:marBottom w:val="0"/>
      <w:divBdr>
        <w:top w:val="none" w:sz="0" w:space="0" w:color="auto"/>
        <w:left w:val="none" w:sz="0" w:space="0" w:color="auto"/>
        <w:bottom w:val="none" w:sz="0" w:space="0" w:color="auto"/>
        <w:right w:val="none" w:sz="0" w:space="0" w:color="auto"/>
      </w:divBdr>
    </w:div>
    <w:div w:id="230848323">
      <w:bodyDiv w:val="1"/>
      <w:marLeft w:val="0"/>
      <w:marRight w:val="0"/>
      <w:marTop w:val="0"/>
      <w:marBottom w:val="0"/>
      <w:divBdr>
        <w:top w:val="none" w:sz="0" w:space="0" w:color="auto"/>
        <w:left w:val="none" w:sz="0" w:space="0" w:color="auto"/>
        <w:bottom w:val="none" w:sz="0" w:space="0" w:color="auto"/>
        <w:right w:val="none" w:sz="0" w:space="0" w:color="auto"/>
      </w:divBdr>
    </w:div>
    <w:div w:id="281039299">
      <w:bodyDiv w:val="1"/>
      <w:marLeft w:val="0"/>
      <w:marRight w:val="0"/>
      <w:marTop w:val="0"/>
      <w:marBottom w:val="0"/>
      <w:divBdr>
        <w:top w:val="none" w:sz="0" w:space="0" w:color="auto"/>
        <w:left w:val="none" w:sz="0" w:space="0" w:color="auto"/>
        <w:bottom w:val="none" w:sz="0" w:space="0" w:color="auto"/>
        <w:right w:val="none" w:sz="0" w:space="0" w:color="auto"/>
      </w:divBdr>
    </w:div>
    <w:div w:id="883098375">
      <w:bodyDiv w:val="1"/>
      <w:marLeft w:val="0"/>
      <w:marRight w:val="0"/>
      <w:marTop w:val="0"/>
      <w:marBottom w:val="0"/>
      <w:divBdr>
        <w:top w:val="none" w:sz="0" w:space="0" w:color="auto"/>
        <w:left w:val="none" w:sz="0" w:space="0" w:color="auto"/>
        <w:bottom w:val="none" w:sz="0" w:space="0" w:color="auto"/>
        <w:right w:val="none" w:sz="0" w:space="0" w:color="auto"/>
      </w:divBdr>
    </w:div>
    <w:div w:id="959842282">
      <w:bodyDiv w:val="1"/>
      <w:marLeft w:val="0"/>
      <w:marRight w:val="0"/>
      <w:marTop w:val="0"/>
      <w:marBottom w:val="0"/>
      <w:divBdr>
        <w:top w:val="none" w:sz="0" w:space="0" w:color="auto"/>
        <w:left w:val="none" w:sz="0" w:space="0" w:color="auto"/>
        <w:bottom w:val="none" w:sz="0" w:space="0" w:color="auto"/>
        <w:right w:val="none" w:sz="0" w:space="0" w:color="auto"/>
      </w:divBdr>
    </w:div>
    <w:div w:id="1000081085">
      <w:bodyDiv w:val="1"/>
      <w:marLeft w:val="0"/>
      <w:marRight w:val="0"/>
      <w:marTop w:val="0"/>
      <w:marBottom w:val="0"/>
      <w:divBdr>
        <w:top w:val="none" w:sz="0" w:space="0" w:color="auto"/>
        <w:left w:val="none" w:sz="0" w:space="0" w:color="auto"/>
        <w:bottom w:val="none" w:sz="0" w:space="0" w:color="auto"/>
        <w:right w:val="none" w:sz="0" w:space="0" w:color="auto"/>
      </w:divBdr>
    </w:div>
    <w:div w:id="1075324587">
      <w:bodyDiv w:val="1"/>
      <w:marLeft w:val="0"/>
      <w:marRight w:val="0"/>
      <w:marTop w:val="0"/>
      <w:marBottom w:val="0"/>
      <w:divBdr>
        <w:top w:val="none" w:sz="0" w:space="0" w:color="auto"/>
        <w:left w:val="none" w:sz="0" w:space="0" w:color="auto"/>
        <w:bottom w:val="none" w:sz="0" w:space="0" w:color="auto"/>
        <w:right w:val="none" w:sz="0" w:space="0" w:color="auto"/>
      </w:divBdr>
    </w:div>
    <w:div w:id="1085951856">
      <w:bodyDiv w:val="1"/>
      <w:marLeft w:val="0"/>
      <w:marRight w:val="0"/>
      <w:marTop w:val="0"/>
      <w:marBottom w:val="0"/>
      <w:divBdr>
        <w:top w:val="none" w:sz="0" w:space="0" w:color="auto"/>
        <w:left w:val="none" w:sz="0" w:space="0" w:color="auto"/>
        <w:bottom w:val="none" w:sz="0" w:space="0" w:color="auto"/>
        <w:right w:val="none" w:sz="0" w:space="0" w:color="auto"/>
      </w:divBdr>
    </w:div>
    <w:div w:id="1329555202">
      <w:bodyDiv w:val="1"/>
      <w:marLeft w:val="0"/>
      <w:marRight w:val="0"/>
      <w:marTop w:val="0"/>
      <w:marBottom w:val="0"/>
      <w:divBdr>
        <w:top w:val="none" w:sz="0" w:space="0" w:color="auto"/>
        <w:left w:val="none" w:sz="0" w:space="0" w:color="auto"/>
        <w:bottom w:val="none" w:sz="0" w:space="0" w:color="auto"/>
        <w:right w:val="none" w:sz="0" w:space="0" w:color="auto"/>
      </w:divBdr>
    </w:div>
    <w:div w:id="1471094088">
      <w:bodyDiv w:val="1"/>
      <w:marLeft w:val="0"/>
      <w:marRight w:val="0"/>
      <w:marTop w:val="0"/>
      <w:marBottom w:val="0"/>
      <w:divBdr>
        <w:top w:val="none" w:sz="0" w:space="0" w:color="auto"/>
        <w:left w:val="none" w:sz="0" w:space="0" w:color="auto"/>
        <w:bottom w:val="none" w:sz="0" w:space="0" w:color="auto"/>
        <w:right w:val="none" w:sz="0" w:space="0" w:color="auto"/>
      </w:divBdr>
    </w:div>
    <w:div w:id="1997490305">
      <w:bodyDiv w:val="1"/>
      <w:marLeft w:val="0"/>
      <w:marRight w:val="0"/>
      <w:marTop w:val="0"/>
      <w:marBottom w:val="0"/>
      <w:divBdr>
        <w:top w:val="none" w:sz="0" w:space="0" w:color="auto"/>
        <w:left w:val="none" w:sz="0" w:space="0" w:color="auto"/>
        <w:bottom w:val="none" w:sz="0" w:space="0" w:color="auto"/>
        <w:right w:val="none" w:sz="0" w:space="0" w:color="auto"/>
      </w:divBdr>
    </w:div>
    <w:div w:id="2012562051">
      <w:bodyDiv w:val="1"/>
      <w:marLeft w:val="0"/>
      <w:marRight w:val="0"/>
      <w:marTop w:val="0"/>
      <w:marBottom w:val="0"/>
      <w:divBdr>
        <w:top w:val="none" w:sz="0" w:space="0" w:color="auto"/>
        <w:left w:val="none" w:sz="0" w:space="0" w:color="auto"/>
        <w:bottom w:val="none" w:sz="0" w:space="0" w:color="auto"/>
        <w:right w:val="none" w:sz="0" w:space="0" w:color="auto"/>
      </w:divBdr>
    </w:div>
    <w:div w:id="2039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1921</TotalTime>
  <Pages>5</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420</cp:revision>
  <dcterms:created xsi:type="dcterms:W3CDTF">2025-07-07T19:58:00Z</dcterms:created>
  <dcterms:modified xsi:type="dcterms:W3CDTF">2025-07-18T14:37:00Z</dcterms:modified>
</cp:coreProperties>
</file>